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D527C" w14:textId="77777777" w:rsidR="00153BDC" w:rsidRPr="00852798" w:rsidRDefault="00153BDC" w:rsidP="00153BDC">
      <w:pPr>
        <w:tabs>
          <w:tab w:val="left" w:pos="1260"/>
          <w:tab w:val="left" w:pos="2835"/>
          <w:tab w:val="left" w:pos="2880"/>
          <w:tab w:val="left" w:pos="5610"/>
        </w:tabs>
        <w:spacing w:after="0" w:line="240" w:lineRule="auto"/>
        <w:outlineLvl w:val="0"/>
        <w:rPr>
          <w:rFonts w:ascii="Calibri" w:eastAsia="Times New Roman" w:hAnsi="Calibri" w:cs="Calibri"/>
          <w:color w:val="CC0044"/>
          <w:sz w:val="32"/>
          <w:lang w:eastAsia="en-GB"/>
        </w:rPr>
      </w:pPr>
      <w:r w:rsidRPr="00852798">
        <w:rPr>
          <w:rFonts w:ascii="Calibri" w:eastAsia="Times New Roman" w:hAnsi="Calibri" w:cs="Calibri"/>
          <w:color w:val="CC0044"/>
          <w:sz w:val="32"/>
          <w:lang w:eastAsia="en-GB"/>
        </w:rPr>
        <w:t xml:space="preserve">Minutes of the </w:t>
      </w:r>
      <w:r>
        <w:rPr>
          <w:rFonts w:ascii="Calibri" w:eastAsia="Times New Roman" w:hAnsi="Calibri" w:cs="Calibri"/>
          <w:color w:val="CC0044"/>
          <w:sz w:val="32"/>
          <w:lang w:eastAsia="en-GB"/>
        </w:rPr>
        <w:t>85</w:t>
      </w:r>
      <w:r w:rsidRPr="003058E5">
        <w:rPr>
          <w:rFonts w:ascii="Calibri" w:eastAsia="Times New Roman" w:hAnsi="Calibri" w:cs="Calibri"/>
          <w:color w:val="CC0044"/>
          <w:sz w:val="32"/>
          <w:vertAlign w:val="superscript"/>
          <w:lang w:eastAsia="en-GB"/>
        </w:rPr>
        <w:t>th</w:t>
      </w:r>
      <w:r>
        <w:rPr>
          <w:rFonts w:ascii="Calibri" w:eastAsia="Times New Roman" w:hAnsi="Calibri" w:cs="Calibri"/>
          <w:color w:val="CC0044"/>
          <w:sz w:val="32"/>
          <w:lang w:eastAsia="en-GB"/>
        </w:rPr>
        <w:t xml:space="preserve"> </w:t>
      </w:r>
      <w:r w:rsidRPr="00852798">
        <w:rPr>
          <w:rFonts w:ascii="Calibri" w:eastAsia="Times New Roman" w:hAnsi="Calibri" w:cs="Calibri"/>
          <w:color w:val="CC0044"/>
          <w:sz w:val="32"/>
          <w:lang w:eastAsia="en-GB"/>
        </w:rPr>
        <w:t>meeting of</w:t>
      </w:r>
    </w:p>
    <w:p w14:paraId="2CB21A51" w14:textId="77777777" w:rsidR="00153BDC" w:rsidRDefault="00153BDC" w:rsidP="00153BDC">
      <w:pPr>
        <w:tabs>
          <w:tab w:val="left" w:pos="1260"/>
          <w:tab w:val="left" w:pos="2835"/>
          <w:tab w:val="left" w:pos="2880"/>
          <w:tab w:val="left" w:pos="5610"/>
        </w:tabs>
        <w:spacing w:after="0" w:line="240" w:lineRule="auto"/>
        <w:outlineLvl w:val="0"/>
        <w:rPr>
          <w:rFonts w:ascii="Calibri" w:eastAsia="Times New Roman" w:hAnsi="Calibri" w:cs="Calibri"/>
          <w:color w:val="CC0044"/>
          <w:sz w:val="32"/>
          <w:lang w:eastAsia="en-GB"/>
        </w:rPr>
      </w:pPr>
      <w:r>
        <w:rPr>
          <w:rFonts w:ascii="Calibri" w:eastAsia="Times New Roman" w:hAnsi="Calibri" w:cs="Calibri"/>
          <w:color w:val="CC0044"/>
          <w:sz w:val="32"/>
          <w:lang w:eastAsia="en-GB"/>
        </w:rPr>
        <w:t>T</w:t>
      </w:r>
      <w:r w:rsidRPr="00852798">
        <w:rPr>
          <w:rFonts w:ascii="Calibri" w:eastAsia="Times New Roman" w:hAnsi="Calibri" w:cs="Calibri"/>
          <w:color w:val="CC0044"/>
          <w:sz w:val="32"/>
          <w:lang w:eastAsia="en-GB"/>
        </w:rPr>
        <w:t>he Advisory Committee for Wales</w:t>
      </w:r>
    </w:p>
    <w:p w14:paraId="47A862E7" w14:textId="77777777" w:rsidR="00153BDC" w:rsidRPr="00852798" w:rsidRDefault="00153BDC" w:rsidP="00153BDC">
      <w:pPr>
        <w:tabs>
          <w:tab w:val="left" w:pos="1260"/>
          <w:tab w:val="left" w:pos="2835"/>
          <w:tab w:val="left" w:pos="2880"/>
          <w:tab w:val="left" w:pos="5610"/>
        </w:tabs>
        <w:spacing w:after="0" w:line="240" w:lineRule="auto"/>
        <w:outlineLvl w:val="0"/>
        <w:rPr>
          <w:rFonts w:ascii="Calibri" w:eastAsia="Times New Roman" w:hAnsi="Calibri" w:cs="Calibri"/>
          <w:color w:val="CC0044"/>
          <w:sz w:val="32"/>
          <w:lang w:eastAsia="en-GB"/>
        </w:rPr>
      </w:pPr>
      <w:r w:rsidRPr="00852798">
        <w:rPr>
          <w:rFonts w:ascii="Calibri" w:eastAsia="Times New Roman" w:hAnsi="Calibri" w:cs="Calibri"/>
          <w:color w:val="CC0044"/>
          <w:sz w:val="32"/>
          <w:lang w:eastAsia="en-GB"/>
        </w:rPr>
        <w:t xml:space="preserve">held </w:t>
      </w:r>
      <w:r>
        <w:rPr>
          <w:rFonts w:ascii="Calibri" w:eastAsia="Times New Roman" w:hAnsi="Calibri" w:cs="Calibri"/>
          <w:color w:val="CC0044"/>
          <w:sz w:val="32"/>
          <w:lang w:eastAsia="en-GB"/>
        </w:rPr>
        <w:t xml:space="preserve">via Teams/ some in-person </w:t>
      </w:r>
      <w:r w:rsidRPr="00852798">
        <w:rPr>
          <w:rFonts w:ascii="Calibri" w:eastAsia="Times New Roman" w:hAnsi="Calibri" w:cs="Calibri"/>
          <w:color w:val="CC0044"/>
          <w:sz w:val="32"/>
          <w:lang w:eastAsia="en-GB"/>
        </w:rPr>
        <w:t xml:space="preserve">on </w:t>
      </w:r>
      <w:r>
        <w:rPr>
          <w:rFonts w:ascii="Calibri" w:eastAsia="Times New Roman" w:hAnsi="Calibri" w:cs="Calibri"/>
          <w:color w:val="CC0044"/>
          <w:sz w:val="32"/>
          <w:lang w:eastAsia="en-GB"/>
        </w:rPr>
        <w:t xml:space="preserve">23 June </w:t>
      </w:r>
      <w:r w:rsidRPr="00852798">
        <w:rPr>
          <w:rFonts w:ascii="Calibri" w:eastAsia="Times New Roman" w:hAnsi="Calibri" w:cs="Calibri"/>
          <w:color w:val="CC0044"/>
          <w:sz w:val="32"/>
          <w:lang w:eastAsia="en-GB"/>
        </w:rPr>
        <w:t>202</w:t>
      </w:r>
      <w:r>
        <w:rPr>
          <w:rFonts w:ascii="Calibri" w:eastAsia="Times New Roman" w:hAnsi="Calibri" w:cs="Calibri"/>
          <w:color w:val="CC0044"/>
          <w:sz w:val="32"/>
          <w:lang w:eastAsia="en-GB"/>
        </w:rPr>
        <w:t>2</w:t>
      </w:r>
    </w:p>
    <w:p w14:paraId="21E70AB7" w14:textId="77777777" w:rsidR="00153BDC" w:rsidRPr="00852798" w:rsidRDefault="00153BDC" w:rsidP="00153BDC">
      <w:pPr>
        <w:tabs>
          <w:tab w:val="left" w:pos="2835"/>
          <w:tab w:val="left" w:pos="2880"/>
          <w:tab w:val="left" w:pos="5610"/>
        </w:tabs>
        <w:spacing w:before="240" w:after="60" w:line="240" w:lineRule="auto"/>
        <w:ind w:left="2880" w:hanging="2880"/>
        <w:outlineLvl w:val="1"/>
        <w:rPr>
          <w:rFonts w:ascii="Calibri" w:eastAsia="Times New Roman" w:hAnsi="Calibri" w:cs="Calibri"/>
          <w:b/>
          <w:lang w:eastAsia="en-GB"/>
        </w:rPr>
      </w:pPr>
      <w:r w:rsidRPr="00852798">
        <w:rPr>
          <w:rFonts w:ascii="Calibri" w:eastAsia="Times New Roman" w:hAnsi="Calibri" w:cs="Calibri"/>
          <w:b/>
          <w:lang w:eastAsia="en-GB"/>
        </w:rPr>
        <w:t xml:space="preserve">Present </w:t>
      </w:r>
      <w:r w:rsidRPr="00852798">
        <w:rPr>
          <w:rFonts w:ascii="Calibri" w:eastAsia="Times New Roman" w:hAnsi="Calibri" w:cs="Calibri"/>
          <w:b/>
          <w:lang w:eastAsia="en-GB"/>
        </w:rPr>
        <w:tab/>
      </w:r>
    </w:p>
    <w:p w14:paraId="3792DD4E"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 xml:space="preserve">Hywel </w:t>
      </w:r>
      <w:proofErr w:type="spellStart"/>
      <w:r>
        <w:rPr>
          <w:rFonts w:ascii="Calibri" w:eastAsia="Times New Roman" w:hAnsi="Calibri" w:cs="Calibri"/>
          <w:lang w:eastAsia="en-GB"/>
        </w:rPr>
        <w:t>Wiliam</w:t>
      </w:r>
      <w:proofErr w:type="spellEnd"/>
      <w:r w:rsidRPr="00852798">
        <w:rPr>
          <w:rFonts w:ascii="Calibri" w:eastAsia="Times New Roman" w:hAnsi="Calibri" w:cs="Calibri"/>
          <w:lang w:eastAsia="en-GB"/>
        </w:rPr>
        <w:tab/>
        <w:t xml:space="preserve">Chair </w:t>
      </w:r>
    </w:p>
    <w:p w14:paraId="1840D679"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Robert Andrews</w:t>
      </w:r>
      <w:r>
        <w:rPr>
          <w:rFonts w:ascii="Calibri" w:eastAsia="Times New Roman" w:hAnsi="Calibri" w:cs="Calibri"/>
          <w:lang w:eastAsia="en-GB"/>
        </w:rPr>
        <w:tab/>
        <w:t>Member</w:t>
      </w:r>
    </w:p>
    <w:p w14:paraId="0A70B155"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 xml:space="preserve">Aled </w:t>
      </w:r>
      <w:proofErr w:type="spellStart"/>
      <w:r>
        <w:rPr>
          <w:rFonts w:ascii="Calibri" w:eastAsia="Times New Roman" w:hAnsi="Calibri" w:cs="Calibri"/>
          <w:lang w:eastAsia="en-GB"/>
        </w:rPr>
        <w:t>Eirug</w:t>
      </w:r>
      <w:proofErr w:type="spellEnd"/>
      <w:r>
        <w:rPr>
          <w:rFonts w:ascii="Calibri" w:eastAsia="Times New Roman" w:hAnsi="Calibri" w:cs="Calibri"/>
          <w:lang w:eastAsia="en-GB"/>
        </w:rPr>
        <w:tab/>
        <w:t>Member</w:t>
      </w:r>
    </w:p>
    <w:p w14:paraId="204FC766"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Tom Crick</w:t>
      </w:r>
      <w:r>
        <w:rPr>
          <w:rFonts w:ascii="Calibri" w:eastAsia="Times New Roman" w:hAnsi="Calibri" w:cs="Calibri"/>
          <w:lang w:eastAsia="en-GB"/>
        </w:rPr>
        <w:tab/>
        <w:t>Member</w:t>
      </w:r>
    </w:p>
    <w:p w14:paraId="2FA14C67"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Angharad Evans</w:t>
      </w:r>
      <w:r>
        <w:rPr>
          <w:rFonts w:ascii="Calibri" w:eastAsia="Times New Roman" w:hAnsi="Calibri" w:cs="Calibri"/>
          <w:lang w:eastAsia="en-GB"/>
        </w:rPr>
        <w:tab/>
        <w:t xml:space="preserve">Member </w:t>
      </w:r>
    </w:p>
    <w:p w14:paraId="59FCD5AC" w14:textId="77777777" w:rsidR="00153BDC" w:rsidRPr="00852798" w:rsidRDefault="00153BDC" w:rsidP="00153BDC">
      <w:pPr>
        <w:tabs>
          <w:tab w:val="left" w:pos="2835"/>
          <w:tab w:val="left" w:pos="2880"/>
          <w:tab w:val="left" w:pos="5610"/>
        </w:tabs>
        <w:spacing w:before="240" w:after="60" w:line="240" w:lineRule="auto"/>
        <w:ind w:left="2880" w:hanging="2880"/>
        <w:rPr>
          <w:rFonts w:ascii="Calibri" w:eastAsia="Times New Roman" w:hAnsi="Calibri" w:cs="Calibri"/>
          <w:b/>
          <w:lang w:eastAsia="en-GB"/>
        </w:rPr>
      </w:pPr>
      <w:r w:rsidRPr="009559C0">
        <w:rPr>
          <w:rFonts w:ascii="Calibri" w:eastAsia="Times New Roman" w:hAnsi="Calibri" w:cs="Calibri"/>
          <w:b/>
          <w:lang w:eastAsia="en-GB"/>
        </w:rPr>
        <w:t>In attendance</w:t>
      </w:r>
      <w:r w:rsidRPr="00852798">
        <w:rPr>
          <w:rFonts w:ascii="Calibri" w:eastAsia="Times New Roman" w:hAnsi="Calibri" w:cs="Calibri"/>
          <w:b/>
          <w:lang w:eastAsia="en-GB"/>
        </w:rPr>
        <w:t xml:space="preserve"> </w:t>
      </w:r>
    </w:p>
    <w:p w14:paraId="539E018C"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Ruth McElroy</w:t>
      </w:r>
      <w:r w:rsidRPr="00852798">
        <w:rPr>
          <w:rFonts w:ascii="Calibri" w:eastAsia="Times New Roman" w:hAnsi="Calibri" w:cs="Calibri"/>
          <w:lang w:eastAsia="en-GB"/>
        </w:rPr>
        <w:tab/>
        <w:t xml:space="preserve">Content Board </w:t>
      </w:r>
      <w:r>
        <w:rPr>
          <w:rFonts w:ascii="Calibri" w:eastAsia="Times New Roman" w:hAnsi="Calibri" w:cs="Calibri"/>
          <w:lang w:eastAsia="en-GB"/>
        </w:rPr>
        <w:t>Member</w:t>
      </w:r>
      <w:r w:rsidRPr="00852798">
        <w:rPr>
          <w:rFonts w:ascii="Calibri" w:eastAsia="Times New Roman" w:hAnsi="Calibri" w:cs="Calibri"/>
          <w:lang w:eastAsia="en-GB"/>
        </w:rPr>
        <w:t xml:space="preserve"> for Wales</w:t>
      </w:r>
      <w:r>
        <w:rPr>
          <w:rFonts w:ascii="Calibri" w:eastAsia="Times New Roman" w:hAnsi="Calibri" w:cs="Calibri"/>
          <w:lang w:eastAsia="en-GB"/>
        </w:rPr>
        <w:t xml:space="preserve"> </w:t>
      </w:r>
    </w:p>
    <w:p w14:paraId="6FAE3E6F"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Sian Phipps</w:t>
      </w:r>
      <w:r>
        <w:rPr>
          <w:rFonts w:ascii="Calibri" w:eastAsia="Times New Roman" w:hAnsi="Calibri" w:cs="Calibri"/>
          <w:lang w:eastAsia="en-GB"/>
        </w:rPr>
        <w:tab/>
        <w:t>Communications Consumer Panel Member, Wales</w:t>
      </w:r>
    </w:p>
    <w:p w14:paraId="0A9E1BB8"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Eleanor Marks</w:t>
      </w:r>
      <w:r w:rsidRPr="00852798">
        <w:rPr>
          <w:rFonts w:ascii="Calibri" w:eastAsia="Times New Roman" w:hAnsi="Calibri" w:cs="Calibri"/>
          <w:lang w:eastAsia="en-GB"/>
        </w:rPr>
        <w:tab/>
      </w:r>
      <w:r>
        <w:rPr>
          <w:rFonts w:ascii="Calibri" w:eastAsia="Times New Roman" w:hAnsi="Calibri" w:cs="Calibri"/>
          <w:lang w:eastAsia="en-GB"/>
        </w:rPr>
        <w:t>Director, Ofcom</w:t>
      </w:r>
      <w:r w:rsidRPr="00852798">
        <w:rPr>
          <w:rFonts w:ascii="Calibri" w:eastAsia="Times New Roman" w:hAnsi="Calibri" w:cs="Calibri"/>
          <w:lang w:eastAsia="en-GB"/>
        </w:rPr>
        <w:t xml:space="preserve"> Wales</w:t>
      </w:r>
    </w:p>
    <w:p w14:paraId="6E9A0AD4"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Elinor Williams</w:t>
      </w:r>
      <w:r w:rsidRPr="00852798">
        <w:rPr>
          <w:rFonts w:ascii="Calibri" w:eastAsia="Times New Roman" w:hAnsi="Calibri" w:cs="Calibri"/>
          <w:lang w:eastAsia="en-GB"/>
        </w:rPr>
        <w:tab/>
      </w:r>
      <w:r>
        <w:rPr>
          <w:rFonts w:ascii="Calibri" w:eastAsia="Times New Roman" w:hAnsi="Calibri" w:cs="Calibri"/>
          <w:lang w:eastAsia="en-GB"/>
        </w:rPr>
        <w:t xml:space="preserve">Regulatory Affairs Principal, Wales, Ofcom </w:t>
      </w:r>
    </w:p>
    <w:p w14:paraId="269E4E92"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Meleri Evans</w:t>
      </w:r>
      <w:r>
        <w:rPr>
          <w:rFonts w:ascii="Calibri" w:eastAsia="Times New Roman" w:hAnsi="Calibri" w:cs="Calibri"/>
          <w:lang w:eastAsia="en-GB"/>
        </w:rPr>
        <w:tab/>
        <w:t>Regulatory Affairs Manager, Wales, Ofcom</w:t>
      </w:r>
    </w:p>
    <w:p w14:paraId="2238EBB7"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r w:rsidRPr="00852798">
        <w:rPr>
          <w:rFonts w:ascii="Calibri" w:eastAsia="Times New Roman" w:hAnsi="Calibri" w:cs="Calibri"/>
          <w:color w:val="7F7F7F"/>
          <w:lang w:eastAsia="en-GB"/>
        </w:rPr>
        <w:tab/>
      </w:r>
      <w:r w:rsidRPr="00852798">
        <w:rPr>
          <w:rFonts w:ascii="Calibri" w:eastAsia="Times New Roman" w:hAnsi="Calibri" w:cs="Calibri"/>
          <w:lang w:eastAsia="en-GB"/>
        </w:rPr>
        <w:t xml:space="preserve">   </w:t>
      </w:r>
    </w:p>
    <w:p w14:paraId="7CB7998D"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Other Ofcom colleagues</w:t>
      </w:r>
    </w:p>
    <w:p w14:paraId="2A8AC0C4" w14:textId="77777777" w:rsidR="00153BDC" w:rsidRDefault="00153BDC" w:rsidP="00153BDC">
      <w:pPr>
        <w:tabs>
          <w:tab w:val="left" w:pos="2835"/>
          <w:tab w:val="left" w:pos="2880"/>
          <w:tab w:val="left" w:pos="5610"/>
        </w:tabs>
        <w:spacing w:after="0" w:line="240" w:lineRule="auto"/>
        <w:rPr>
          <w:rFonts w:ascii="Calibri" w:eastAsia="Times New Roman" w:hAnsi="Calibri" w:cs="Calibri"/>
          <w:lang w:eastAsia="en-GB"/>
        </w:rPr>
      </w:pPr>
    </w:p>
    <w:p w14:paraId="2811F380" w14:textId="77777777" w:rsidR="00153BDC" w:rsidRDefault="00153BDC" w:rsidP="00153BDC">
      <w:pPr>
        <w:tabs>
          <w:tab w:val="left" w:pos="2835"/>
          <w:tab w:val="left" w:pos="2880"/>
          <w:tab w:val="left" w:pos="5610"/>
        </w:tabs>
        <w:spacing w:after="0" w:line="240" w:lineRule="auto"/>
        <w:rPr>
          <w:rFonts w:ascii="Calibri" w:eastAsia="Times New Roman" w:hAnsi="Calibri" w:cs="Calibri"/>
          <w:b/>
          <w:bCs/>
          <w:lang w:eastAsia="en-GB"/>
        </w:rPr>
      </w:pPr>
      <w:r w:rsidRPr="00090242">
        <w:rPr>
          <w:rFonts w:ascii="Calibri" w:eastAsia="Times New Roman" w:hAnsi="Calibri" w:cs="Calibri"/>
          <w:b/>
          <w:bCs/>
          <w:lang w:eastAsia="en-GB"/>
        </w:rPr>
        <w:t>Apologies</w:t>
      </w:r>
    </w:p>
    <w:p w14:paraId="53B7363D"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r>
        <w:rPr>
          <w:rFonts w:ascii="Calibri" w:eastAsia="Times New Roman" w:hAnsi="Calibri" w:cs="Calibri"/>
          <w:lang w:eastAsia="en-GB"/>
        </w:rPr>
        <w:t>David Jones</w:t>
      </w:r>
      <w:r w:rsidRPr="00852798">
        <w:rPr>
          <w:rFonts w:ascii="Calibri" w:eastAsia="Times New Roman" w:hAnsi="Calibri" w:cs="Calibri"/>
          <w:lang w:eastAsia="en-GB"/>
        </w:rPr>
        <w:tab/>
        <w:t xml:space="preserve">Ofcom Board </w:t>
      </w:r>
      <w:r>
        <w:rPr>
          <w:rFonts w:ascii="Calibri" w:eastAsia="Times New Roman" w:hAnsi="Calibri" w:cs="Calibri"/>
          <w:lang w:eastAsia="en-GB"/>
        </w:rPr>
        <w:t>Member</w:t>
      </w:r>
      <w:r w:rsidRPr="00852798">
        <w:rPr>
          <w:rFonts w:ascii="Calibri" w:eastAsia="Times New Roman" w:hAnsi="Calibri" w:cs="Calibri"/>
          <w:lang w:eastAsia="en-GB"/>
        </w:rPr>
        <w:t xml:space="preserve"> for Wales</w:t>
      </w:r>
    </w:p>
    <w:p w14:paraId="36A8999A" w14:textId="77777777" w:rsidR="00153BDC" w:rsidRDefault="00153BDC" w:rsidP="00153BDC">
      <w:pPr>
        <w:tabs>
          <w:tab w:val="left" w:pos="2835"/>
          <w:tab w:val="left" w:pos="2880"/>
          <w:tab w:val="left" w:pos="5610"/>
        </w:tabs>
        <w:spacing w:after="0" w:line="240" w:lineRule="auto"/>
        <w:rPr>
          <w:rFonts w:ascii="Calibri" w:eastAsia="Times New Roman" w:hAnsi="Calibri" w:cs="Calibri"/>
          <w:b/>
          <w:bCs/>
          <w:lang w:eastAsia="en-GB"/>
        </w:rPr>
      </w:pPr>
    </w:p>
    <w:p w14:paraId="7D1981CF"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p>
    <w:p w14:paraId="5695CC5F"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p>
    <w:tbl>
      <w:tblPr>
        <w:tblpPr w:leftFromText="180" w:rightFromText="180" w:vertAnchor="text" w:horzAnchor="margin" w:tblpY="32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4"/>
        <w:gridCol w:w="900"/>
      </w:tblGrid>
      <w:tr w:rsidR="00153BDC" w:rsidRPr="00852798" w14:paraId="33826DE4" w14:textId="77777777" w:rsidTr="00A06965">
        <w:trPr>
          <w:trHeight w:val="419"/>
          <w:tblHeader/>
        </w:trPr>
        <w:tc>
          <w:tcPr>
            <w:tcW w:w="8314" w:type="dxa"/>
            <w:shd w:val="clear" w:color="auto" w:fill="EAEAEA"/>
          </w:tcPr>
          <w:p w14:paraId="4BCE4130" w14:textId="77777777" w:rsidR="00153BDC" w:rsidRPr="00852798" w:rsidRDefault="00153BDC" w:rsidP="00A06965">
            <w:pPr>
              <w:tabs>
                <w:tab w:val="left" w:pos="567"/>
                <w:tab w:val="left" w:pos="2835"/>
                <w:tab w:val="left" w:pos="2880"/>
                <w:tab w:val="left" w:pos="5610"/>
              </w:tabs>
              <w:spacing w:after="0" w:line="240" w:lineRule="auto"/>
              <w:outlineLvl w:val="1"/>
              <w:rPr>
                <w:rFonts w:ascii="Calibri" w:eastAsia="Times New Roman" w:hAnsi="Calibri" w:cs="Calibri"/>
                <w:b/>
                <w:color w:val="CC0044"/>
                <w:lang w:eastAsia="en-GB"/>
              </w:rPr>
            </w:pPr>
            <w:r w:rsidRPr="00852798">
              <w:rPr>
                <w:rFonts w:ascii="Calibri" w:eastAsia="Times New Roman" w:hAnsi="Calibri" w:cs="Calibri"/>
                <w:b/>
                <w:color w:val="CC0044"/>
                <w:lang w:eastAsia="en-GB"/>
              </w:rPr>
              <w:t>Agenda items</w:t>
            </w:r>
          </w:p>
        </w:tc>
        <w:tc>
          <w:tcPr>
            <w:tcW w:w="900" w:type="dxa"/>
            <w:shd w:val="clear" w:color="auto" w:fill="EAEAEA"/>
          </w:tcPr>
          <w:p w14:paraId="42A79EC3" w14:textId="77777777" w:rsidR="00153BDC" w:rsidRPr="00791C26" w:rsidRDefault="00153BDC" w:rsidP="00A06965">
            <w:pPr>
              <w:tabs>
                <w:tab w:val="left" w:pos="567"/>
                <w:tab w:val="left" w:pos="2835"/>
                <w:tab w:val="left" w:pos="2880"/>
                <w:tab w:val="left" w:pos="5610"/>
              </w:tabs>
              <w:spacing w:after="0" w:line="240" w:lineRule="auto"/>
              <w:outlineLvl w:val="1"/>
              <w:rPr>
                <w:rFonts w:ascii="Calibri" w:eastAsia="Times New Roman" w:hAnsi="Calibri" w:cs="Calibri"/>
                <w:b/>
                <w:color w:val="CC0044"/>
                <w:lang w:eastAsia="en-GB"/>
              </w:rPr>
            </w:pPr>
            <w:r w:rsidRPr="00852798">
              <w:rPr>
                <w:rFonts w:ascii="Calibri" w:eastAsia="Times New Roman" w:hAnsi="Calibri" w:cs="Calibri"/>
                <w:b/>
                <w:color w:val="CC0044"/>
                <w:lang w:eastAsia="en-GB"/>
              </w:rPr>
              <w:t>Action</w:t>
            </w:r>
          </w:p>
        </w:tc>
      </w:tr>
      <w:tr w:rsidR="00153BDC" w:rsidRPr="00852798" w14:paraId="5883EA8E" w14:textId="77777777" w:rsidTr="00A06965">
        <w:trPr>
          <w:trHeight w:val="686"/>
        </w:trPr>
        <w:tc>
          <w:tcPr>
            <w:tcW w:w="8314" w:type="dxa"/>
            <w:shd w:val="clear" w:color="auto" w:fill="auto"/>
          </w:tcPr>
          <w:p w14:paraId="2DBE8F82" w14:textId="77777777" w:rsidR="00153BDC" w:rsidRPr="00C90855"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1. </w:t>
            </w:r>
            <w:r w:rsidRPr="00C90855">
              <w:rPr>
                <w:rFonts w:ascii="Calibri" w:eastAsia="Times New Roman" w:hAnsi="Calibri" w:cs="Calibri"/>
                <w:b/>
                <w:color w:val="000000"/>
                <w:lang w:eastAsia="en-GB"/>
              </w:rPr>
              <w:t>Introduction</w:t>
            </w:r>
          </w:p>
          <w:p w14:paraId="0294333D" w14:textId="77777777" w:rsidR="00153BDC" w:rsidRDefault="00153BDC" w:rsidP="00A06965">
            <w:pPr>
              <w:tabs>
                <w:tab w:val="left" w:pos="567"/>
                <w:tab w:val="left" w:pos="2835"/>
                <w:tab w:val="left" w:pos="2880"/>
                <w:tab w:val="left" w:pos="5610"/>
              </w:tabs>
              <w:spacing w:before="120" w:after="0" w:line="240" w:lineRule="auto"/>
              <w:rPr>
                <w:rFonts w:ascii="Calibri" w:eastAsia="Times New Roman" w:hAnsi="Calibri" w:cs="Calibri"/>
                <w:lang w:eastAsia="en-GB"/>
              </w:rPr>
            </w:pPr>
            <w:r w:rsidRPr="00EF613F">
              <w:rPr>
                <w:rFonts w:ascii="Calibri" w:eastAsia="Times New Roman" w:hAnsi="Calibri" w:cs="Calibri"/>
                <w:lang w:eastAsia="en-GB"/>
              </w:rPr>
              <w:t>The Chair</w:t>
            </w:r>
            <w:r>
              <w:rPr>
                <w:rFonts w:ascii="Calibri" w:eastAsia="Times New Roman" w:hAnsi="Calibri" w:cs="Calibri"/>
                <w:lang w:eastAsia="en-GB"/>
              </w:rPr>
              <w:t>man</w:t>
            </w:r>
            <w:r w:rsidRPr="00EF613F">
              <w:rPr>
                <w:rFonts w:ascii="Calibri" w:eastAsia="Times New Roman" w:hAnsi="Calibri" w:cs="Calibri"/>
                <w:lang w:eastAsia="en-GB"/>
              </w:rPr>
              <w:t xml:space="preserve"> welcomed attendees to the </w:t>
            </w:r>
            <w:r>
              <w:rPr>
                <w:rFonts w:ascii="Calibri" w:eastAsia="Times New Roman" w:hAnsi="Calibri" w:cs="Calibri"/>
                <w:lang w:eastAsia="en-GB"/>
              </w:rPr>
              <w:t>85</w:t>
            </w:r>
            <w:r w:rsidRPr="003058E5">
              <w:rPr>
                <w:rFonts w:ascii="Calibri" w:eastAsia="Times New Roman" w:hAnsi="Calibri" w:cs="Calibri"/>
                <w:vertAlign w:val="superscript"/>
                <w:lang w:eastAsia="en-GB"/>
              </w:rPr>
              <w:t>th</w:t>
            </w:r>
            <w:r>
              <w:rPr>
                <w:rFonts w:ascii="Calibri" w:eastAsia="Times New Roman" w:hAnsi="Calibri" w:cs="Calibri"/>
                <w:lang w:eastAsia="en-GB"/>
              </w:rPr>
              <w:t xml:space="preserve"> </w:t>
            </w:r>
            <w:r w:rsidRPr="00EF613F">
              <w:rPr>
                <w:rFonts w:ascii="Calibri" w:eastAsia="Times New Roman" w:hAnsi="Calibri" w:cs="Calibri"/>
                <w:lang w:eastAsia="en-GB"/>
              </w:rPr>
              <w:t xml:space="preserve">meeting of the Advisory Committee </w:t>
            </w:r>
            <w:r>
              <w:rPr>
                <w:rFonts w:ascii="Calibri" w:eastAsia="Times New Roman" w:hAnsi="Calibri" w:cs="Calibri"/>
                <w:lang w:eastAsia="en-GB"/>
              </w:rPr>
              <w:t xml:space="preserve">for </w:t>
            </w:r>
            <w:r w:rsidRPr="00EF613F">
              <w:rPr>
                <w:rFonts w:ascii="Calibri" w:eastAsia="Times New Roman" w:hAnsi="Calibri" w:cs="Calibri"/>
                <w:lang w:eastAsia="en-GB"/>
              </w:rPr>
              <w:t>Wales</w:t>
            </w:r>
            <w:r>
              <w:rPr>
                <w:rFonts w:ascii="Calibri" w:eastAsia="Times New Roman" w:hAnsi="Calibri" w:cs="Calibri"/>
                <w:lang w:eastAsia="en-GB"/>
              </w:rPr>
              <w:t xml:space="preserve">. </w:t>
            </w:r>
          </w:p>
          <w:p w14:paraId="0A7E69CE" w14:textId="77777777" w:rsidR="00153BDC" w:rsidRPr="00EF613F" w:rsidRDefault="00153BDC" w:rsidP="00A06965">
            <w:pPr>
              <w:tabs>
                <w:tab w:val="left" w:pos="567"/>
                <w:tab w:val="left" w:pos="2835"/>
                <w:tab w:val="left" w:pos="2880"/>
                <w:tab w:val="left" w:pos="5610"/>
              </w:tabs>
              <w:spacing w:before="120" w:after="0" w:line="240" w:lineRule="auto"/>
              <w:rPr>
                <w:rFonts w:ascii="Calibri" w:eastAsia="Times New Roman" w:hAnsi="Calibri" w:cs="Calibri"/>
                <w:b/>
                <w:u w:val="single"/>
                <w:lang w:eastAsia="en-GB"/>
              </w:rPr>
            </w:pPr>
          </w:p>
        </w:tc>
        <w:tc>
          <w:tcPr>
            <w:tcW w:w="900" w:type="dxa"/>
          </w:tcPr>
          <w:p w14:paraId="2EADB19F"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sz w:val="16"/>
                <w:lang w:eastAsia="en-GB"/>
              </w:rPr>
            </w:pPr>
            <w:r>
              <w:rPr>
                <w:rFonts w:ascii="Calibri" w:eastAsia="Times New Roman" w:hAnsi="Calibri" w:cs="Calibri"/>
                <w:sz w:val="16"/>
                <w:lang w:eastAsia="en-GB"/>
              </w:rPr>
              <w:t xml:space="preserve">   </w:t>
            </w:r>
          </w:p>
        </w:tc>
      </w:tr>
      <w:tr w:rsidR="00153BDC" w:rsidRPr="00852798" w14:paraId="1E319A42" w14:textId="77777777" w:rsidTr="00A06965">
        <w:trPr>
          <w:trHeight w:val="526"/>
        </w:trPr>
        <w:tc>
          <w:tcPr>
            <w:tcW w:w="8314" w:type="dxa"/>
            <w:shd w:val="clear" w:color="auto" w:fill="auto"/>
          </w:tcPr>
          <w:p w14:paraId="57CA3751" w14:textId="56CF2649"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bookmarkStart w:id="0" w:name="_Hlk25311709"/>
            <w:r>
              <w:rPr>
                <w:rFonts w:ascii="Calibri" w:eastAsia="Times New Roman" w:hAnsi="Calibri" w:cs="Calibri"/>
                <w:b/>
                <w:color w:val="000000"/>
                <w:lang w:eastAsia="en-GB"/>
              </w:rPr>
              <w:t>2. D</w:t>
            </w:r>
            <w:r w:rsidRPr="00852798">
              <w:rPr>
                <w:rFonts w:ascii="Calibri" w:eastAsia="Times New Roman" w:hAnsi="Calibri" w:cs="Calibri"/>
                <w:b/>
                <w:color w:val="000000"/>
                <w:lang w:eastAsia="en-GB"/>
              </w:rPr>
              <w:t xml:space="preserve">eclaration of </w:t>
            </w:r>
            <w:r>
              <w:rPr>
                <w:rFonts w:ascii="Calibri" w:eastAsia="Times New Roman" w:hAnsi="Calibri" w:cs="Calibri"/>
                <w:b/>
                <w:color w:val="000000"/>
                <w:lang w:eastAsia="en-GB"/>
              </w:rPr>
              <w:t>Member</w:t>
            </w:r>
            <w:r w:rsidRPr="00852798">
              <w:rPr>
                <w:rFonts w:ascii="Calibri" w:eastAsia="Times New Roman" w:hAnsi="Calibri" w:cs="Calibri"/>
                <w:b/>
                <w:color w:val="000000"/>
                <w:lang w:eastAsia="en-GB"/>
              </w:rPr>
              <w:t>s’ Interests – oral</w:t>
            </w:r>
          </w:p>
          <w:p w14:paraId="63FC962F" w14:textId="7C21501A" w:rsidR="009A4916" w:rsidRPr="00A6294B" w:rsidRDefault="009A4916"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A6294B">
              <w:rPr>
                <w:rFonts w:ascii="Calibri" w:eastAsia="Times New Roman" w:hAnsi="Calibri" w:cs="Calibri"/>
                <w:bCs/>
                <w:color w:val="000000"/>
                <w:lang w:eastAsia="en-GB"/>
              </w:rPr>
              <w:t>None</w:t>
            </w:r>
          </w:p>
          <w:p w14:paraId="03B90BFA" w14:textId="77777777" w:rsidR="00153BDC" w:rsidRDefault="00153BDC" w:rsidP="00A06965">
            <w:pPr>
              <w:tabs>
                <w:tab w:val="left" w:pos="567"/>
                <w:tab w:val="left" w:pos="2835"/>
                <w:tab w:val="left" w:pos="2880"/>
                <w:tab w:val="left" w:pos="5610"/>
              </w:tabs>
              <w:spacing w:before="120" w:after="0" w:line="240" w:lineRule="auto"/>
              <w:rPr>
                <w:rFonts w:ascii="Calibri" w:eastAsia="Times New Roman" w:hAnsi="Calibri" w:cs="Calibri"/>
                <w:lang w:eastAsia="en-GB"/>
              </w:rPr>
            </w:pPr>
          </w:p>
          <w:p w14:paraId="6D0D185C" w14:textId="77777777" w:rsidR="00153BDC" w:rsidRPr="00E25905" w:rsidRDefault="00153BDC" w:rsidP="00A06965">
            <w:pPr>
              <w:tabs>
                <w:tab w:val="left" w:pos="567"/>
                <w:tab w:val="left" w:pos="2835"/>
                <w:tab w:val="left" w:pos="2880"/>
                <w:tab w:val="left" w:pos="5610"/>
              </w:tabs>
              <w:spacing w:before="120" w:after="0" w:line="240" w:lineRule="auto"/>
              <w:rPr>
                <w:rFonts w:ascii="Calibri" w:eastAsia="Times New Roman" w:hAnsi="Calibri" w:cs="Calibri"/>
                <w:lang w:eastAsia="en-GB"/>
              </w:rPr>
            </w:pPr>
          </w:p>
        </w:tc>
        <w:tc>
          <w:tcPr>
            <w:tcW w:w="900" w:type="dxa"/>
          </w:tcPr>
          <w:p w14:paraId="2A6C7783"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bookmarkEnd w:id="0"/>
      <w:tr w:rsidR="00153BDC" w:rsidRPr="009D1737" w14:paraId="4B6F0A1D" w14:textId="77777777" w:rsidTr="00A06965">
        <w:trPr>
          <w:trHeight w:val="526"/>
        </w:trPr>
        <w:tc>
          <w:tcPr>
            <w:tcW w:w="8314" w:type="dxa"/>
            <w:shd w:val="clear" w:color="auto" w:fill="auto"/>
          </w:tcPr>
          <w:p w14:paraId="6FF79C42" w14:textId="77777777" w:rsidR="00153BDC" w:rsidRPr="00852798"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3. </w:t>
            </w:r>
            <w:r w:rsidRPr="00852798">
              <w:rPr>
                <w:rFonts w:ascii="Calibri" w:eastAsia="Times New Roman" w:hAnsi="Calibri" w:cs="Calibri"/>
                <w:b/>
                <w:color w:val="000000"/>
                <w:lang w:eastAsia="en-GB"/>
              </w:rPr>
              <w:t xml:space="preserve">Minutes of the meeting held on </w:t>
            </w:r>
            <w:r>
              <w:rPr>
                <w:rFonts w:ascii="Calibri" w:eastAsia="Times New Roman" w:hAnsi="Calibri" w:cs="Calibri"/>
                <w:b/>
                <w:color w:val="000000"/>
                <w:lang w:eastAsia="en-GB"/>
              </w:rPr>
              <w:t>22 March 2022 a</w:t>
            </w:r>
            <w:r w:rsidRPr="00852798">
              <w:rPr>
                <w:rFonts w:ascii="Calibri" w:eastAsia="Times New Roman" w:hAnsi="Calibri" w:cs="Calibri"/>
                <w:b/>
                <w:color w:val="000000"/>
                <w:lang w:eastAsia="en-GB"/>
              </w:rPr>
              <w:t xml:space="preserve">nd matters arising </w:t>
            </w:r>
          </w:p>
          <w:p w14:paraId="0932785B" w14:textId="77777777" w:rsidR="00153BDC" w:rsidRDefault="00153BDC" w:rsidP="00A06965">
            <w:pPr>
              <w:tabs>
                <w:tab w:val="left" w:pos="567"/>
                <w:tab w:val="left" w:pos="2835"/>
                <w:tab w:val="left" w:pos="2880"/>
                <w:tab w:val="left" w:pos="5610"/>
              </w:tabs>
              <w:spacing w:before="120" w:after="0" w:line="240" w:lineRule="auto"/>
              <w:rPr>
                <w:rFonts w:ascii="Calibri" w:eastAsia="Times New Roman" w:hAnsi="Calibri" w:cs="Calibri"/>
                <w:b/>
                <w:u w:val="single"/>
                <w:lang w:eastAsia="en-GB"/>
              </w:rPr>
            </w:pPr>
            <w:r w:rsidRPr="00AB02E0">
              <w:rPr>
                <w:rFonts w:ascii="Calibri" w:eastAsia="Times New Roman" w:hAnsi="Calibri" w:cs="Calibri"/>
                <w:lang w:eastAsia="en-GB"/>
              </w:rPr>
              <w:t xml:space="preserve">The minutes of the meeting held on </w:t>
            </w:r>
            <w:r w:rsidRPr="00E13420">
              <w:rPr>
                <w:rFonts w:ascii="Calibri" w:eastAsia="Times New Roman" w:hAnsi="Calibri" w:cs="Calibri"/>
                <w:bCs/>
                <w:color w:val="000000"/>
                <w:lang w:eastAsia="en-GB"/>
              </w:rPr>
              <w:t>22 March</w:t>
            </w:r>
            <w:r>
              <w:rPr>
                <w:rFonts w:ascii="Calibri" w:eastAsia="Times New Roman" w:hAnsi="Calibri" w:cs="Calibri"/>
                <w:b/>
                <w:color w:val="000000"/>
                <w:lang w:eastAsia="en-GB"/>
              </w:rPr>
              <w:t xml:space="preserve"> </w:t>
            </w:r>
            <w:r>
              <w:rPr>
                <w:rFonts w:ascii="Calibri" w:eastAsia="Times New Roman" w:hAnsi="Calibri" w:cs="Calibri"/>
                <w:lang w:eastAsia="en-GB"/>
              </w:rPr>
              <w:t>2022</w:t>
            </w:r>
            <w:r w:rsidRPr="00AB02E0">
              <w:rPr>
                <w:rFonts w:ascii="Calibri" w:eastAsia="Times New Roman" w:hAnsi="Calibri" w:cs="Calibri"/>
                <w:lang w:eastAsia="en-GB"/>
              </w:rPr>
              <w:t xml:space="preserve"> </w:t>
            </w:r>
            <w:r>
              <w:rPr>
                <w:rFonts w:ascii="Calibri" w:eastAsia="Times New Roman" w:hAnsi="Calibri" w:cs="Calibri"/>
                <w:lang w:eastAsia="en-GB"/>
              </w:rPr>
              <w:t xml:space="preserve">had been previously circulated to Members. The minutes were </w:t>
            </w:r>
            <w:r w:rsidRPr="00AB02E0">
              <w:rPr>
                <w:rFonts w:ascii="Calibri" w:eastAsia="Times New Roman" w:hAnsi="Calibri" w:cs="Calibri"/>
                <w:b/>
                <w:lang w:eastAsia="en-GB"/>
              </w:rPr>
              <w:t>APPROVED</w:t>
            </w:r>
            <w:r>
              <w:rPr>
                <w:rFonts w:ascii="Calibri" w:eastAsia="Times New Roman" w:hAnsi="Calibri" w:cs="Calibri"/>
                <w:lang w:eastAsia="en-GB"/>
              </w:rPr>
              <w:t xml:space="preserve"> unamended as a true account of the meeting.</w:t>
            </w:r>
          </w:p>
          <w:p w14:paraId="703FEF95" w14:textId="77777777" w:rsidR="00153BDC" w:rsidRPr="003929EE" w:rsidRDefault="00153BDC" w:rsidP="00A06965">
            <w:pPr>
              <w:tabs>
                <w:tab w:val="left" w:pos="567"/>
                <w:tab w:val="left" w:pos="2835"/>
                <w:tab w:val="left" w:pos="2880"/>
                <w:tab w:val="left" w:pos="5610"/>
              </w:tabs>
              <w:spacing w:before="120" w:after="0" w:line="240" w:lineRule="auto"/>
              <w:rPr>
                <w:rFonts w:ascii="Calibri" w:eastAsia="Times New Roman" w:hAnsi="Calibri" w:cs="Calibri"/>
                <w:b/>
                <w:u w:val="single"/>
                <w:lang w:eastAsia="en-GB"/>
              </w:rPr>
            </w:pPr>
            <w:r w:rsidRPr="001028EB">
              <w:rPr>
                <w:rFonts w:ascii="Calibri" w:eastAsia="Times New Roman" w:hAnsi="Calibri" w:cs="Calibri"/>
                <w:b/>
                <w:lang w:eastAsia="en-GB"/>
              </w:rPr>
              <w:t>Matters arising</w:t>
            </w:r>
            <w:r>
              <w:rPr>
                <w:rFonts w:ascii="Calibri" w:eastAsia="Times New Roman" w:hAnsi="Calibri" w:cs="Calibri"/>
                <w:b/>
                <w:lang w:eastAsia="en-GB"/>
              </w:rPr>
              <w:t>/outstanding Actions -</w:t>
            </w:r>
          </w:p>
          <w:p w14:paraId="4A422B68" w14:textId="42804875" w:rsidR="00153BDC" w:rsidRPr="00B14115" w:rsidRDefault="009D6406" w:rsidP="00153BDC">
            <w:pPr>
              <w:pStyle w:val="ListParagraph"/>
              <w:numPr>
                <w:ilvl w:val="0"/>
                <w:numId w:val="1"/>
              </w:numPr>
              <w:tabs>
                <w:tab w:val="left" w:pos="567"/>
                <w:tab w:val="left" w:pos="2835"/>
                <w:tab w:val="left" w:pos="2880"/>
                <w:tab w:val="left" w:pos="5610"/>
              </w:tabs>
              <w:spacing w:before="120" w:after="0" w:line="240" w:lineRule="auto"/>
              <w:rPr>
                <w:rFonts w:asciiTheme="minorHAnsi" w:eastAsia="Times New Roman" w:hAnsiTheme="minorHAnsi" w:cstheme="minorHAnsi"/>
                <w:bCs/>
                <w:lang w:eastAsia="en-GB"/>
              </w:rPr>
            </w:pPr>
            <w:r w:rsidRPr="00B14115">
              <w:rPr>
                <w:rFonts w:asciiTheme="minorHAnsi" w:eastAsia="Times New Roman" w:hAnsiTheme="minorHAnsi" w:cstheme="minorHAnsi"/>
                <w:bCs/>
                <w:lang w:eastAsia="en-GB"/>
              </w:rPr>
              <w:t xml:space="preserve">Visit to BBC Central Square – it was noted that the BBC had opened its doors to tours of the building and </w:t>
            </w:r>
            <w:r w:rsidR="00B14115" w:rsidRPr="00B14115">
              <w:rPr>
                <w:rFonts w:asciiTheme="minorHAnsi" w:eastAsia="Times New Roman" w:hAnsiTheme="minorHAnsi" w:cstheme="minorHAnsi"/>
                <w:bCs/>
                <w:lang w:eastAsia="en-GB"/>
              </w:rPr>
              <w:t>visits,</w:t>
            </w:r>
            <w:r w:rsidRPr="00B14115">
              <w:rPr>
                <w:rFonts w:asciiTheme="minorHAnsi" w:eastAsia="Times New Roman" w:hAnsiTheme="minorHAnsi" w:cstheme="minorHAnsi"/>
                <w:bCs/>
                <w:lang w:eastAsia="en-GB"/>
              </w:rPr>
              <w:t xml:space="preserve"> and this would be arranged for the Autumn.</w:t>
            </w:r>
          </w:p>
          <w:p w14:paraId="5FD70DA1" w14:textId="4DB1CD51" w:rsidR="0035736E" w:rsidRPr="00C86079" w:rsidRDefault="0035736E" w:rsidP="00153BDC">
            <w:pPr>
              <w:pStyle w:val="ListParagraph"/>
              <w:numPr>
                <w:ilvl w:val="0"/>
                <w:numId w:val="1"/>
              </w:numPr>
              <w:tabs>
                <w:tab w:val="left" w:pos="567"/>
                <w:tab w:val="left" w:pos="2835"/>
                <w:tab w:val="left" w:pos="2880"/>
                <w:tab w:val="left" w:pos="5610"/>
              </w:tabs>
              <w:spacing w:before="120" w:after="0" w:line="240" w:lineRule="auto"/>
              <w:rPr>
                <w:rFonts w:ascii="Calibri" w:eastAsia="Times New Roman" w:hAnsi="Calibri" w:cs="Calibri"/>
                <w:bCs/>
                <w:lang w:eastAsia="en-GB"/>
              </w:rPr>
            </w:pPr>
            <w:r w:rsidRPr="00B14115">
              <w:rPr>
                <w:rFonts w:asciiTheme="minorHAnsi" w:eastAsia="Times New Roman" w:hAnsiTheme="minorHAnsi" w:cstheme="minorHAnsi"/>
                <w:bCs/>
                <w:lang w:eastAsia="en-GB"/>
              </w:rPr>
              <w:t xml:space="preserve">Network News Report </w:t>
            </w:r>
            <w:r w:rsidR="00B14115" w:rsidRPr="00B14115">
              <w:rPr>
                <w:rFonts w:asciiTheme="minorHAnsi" w:eastAsia="Times New Roman" w:hAnsiTheme="minorHAnsi" w:cstheme="minorHAnsi"/>
                <w:bCs/>
                <w:lang w:eastAsia="en-GB"/>
              </w:rPr>
              <w:t>- Members</w:t>
            </w:r>
            <w:r w:rsidR="00056DEC" w:rsidRPr="00B14115">
              <w:rPr>
                <w:rFonts w:asciiTheme="minorHAnsi" w:eastAsia="Times New Roman" w:hAnsiTheme="minorHAnsi" w:cstheme="minorHAnsi"/>
                <w:bCs/>
                <w:lang w:eastAsia="en-GB"/>
              </w:rPr>
              <w:t xml:space="preserve"> noted the session </w:t>
            </w:r>
            <w:r w:rsidR="00DD57FE" w:rsidRPr="00B14115">
              <w:rPr>
                <w:rFonts w:asciiTheme="minorHAnsi" w:eastAsia="Times New Roman" w:hAnsiTheme="minorHAnsi" w:cstheme="minorHAnsi"/>
                <w:bCs/>
                <w:lang w:eastAsia="en-GB"/>
              </w:rPr>
              <w:t xml:space="preserve">with Prof Stephen Cushion on the Ofcom commissioned research </w:t>
            </w:r>
            <w:r w:rsidR="00056DEC" w:rsidRPr="00B14115">
              <w:rPr>
                <w:rFonts w:asciiTheme="minorHAnsi" w:hAnsiTheme="minorHAnsi" w:cstheme="minorHAnsi"/>
                <w:bCs/>
              </w:rPr>
              <w:t>into</w:t>
            </w:r>
            <w:r w:rsidR="00DD57FE" w:rsidRPr="00B14115">
              <w:rPr>
                <w:rFonts w:asciiTheme="minorHAnsi" w:hAnsiTheme="minorHAnsi" w:cstheme="minorHAnsi"/>
                <w:bCs/>
              </w:rPr>
              <w:t xml:space="preserve"> the</w:t>
            </w:r>
            <w:r w:rsidR="00056DEC" w:rsidRPr="00B14115">
              <w:rPr>
                <w:rFonts w:asciiTheme="minorHAnsi" w:hAnsiTheme="minorHAnsi" w:cstheme="minorHAnsi"/>
                <w:bCs/>
              </w:rPr>
              <w:t xml:space="preserve"> reporting </w:t>
            </w:r>
            <w:r w:rsidR="00DD57FE" w:rsidRPr="00B14115">
              <w:rPr>
                <w:rFonts w:asciiTheme="minorHAnsi" w:hAnsiTheme="minorHAnsi" w:cstheme="minorHAnsi"/>
                <w:bCs/>
              </w:rPr>
              <w:t xml:space="preserve">of </w:t>
            </w:r>
            <w:r w:rsidR="00056DEC" w:rsidRPr="00B14115">
              <w:rPr>
                <w:rFonts w:asciiTheme="minorHAnsi" w:hAnsiTheme="minorHAnsi" w:cstheme="minorHAnsi"/>
                <w:bCs/>
              </w:rPr>
              <w:t xml:space="preserve">devolved issues on UK </w:t>
            </w:r>
            <w:r w:rsidR="00DD57FE" w:rsidRPr="00B14115">
              <w:rPr>
                <w:rFonts w:asciiTheme="minorHAnsi" w:hAnsiTheme="minorHAnsi" w:cstheme="minorHAnsi"/>
                <w:bCs/>
              </w:rPr>
              <w:t>network</w:t>
            </w:r>
            <w:r w:rsidR="00056DEC" w:rsidRPr="00B14115">
              <w:rPr>
                <w:rFonts w:asciiTheme="minorHAnsi" w:hAnsiTheme="minorHAnsi" w:cstheme="minorHAnsi"/>
                <w:bCs/>
              </w:rPr>
              <w:t xml:space="preserve"> news:</w:t>
            </w:r>
            <w:r w:rsidR="00056DEC" w:rsidRPr="00B14115">
              <w:rPr>
                <w:rFonts w:asciiTheme="minorHAnsi" w:hAnsiTheme="minorHAnsi" w:cstheme="minorHAnsi"/>
              </w:rPr>
              <w:t xml:space="preserve"> </w:t>
            </w:r>
            <w:r w:rsidR="00DD57FE" w:rsidRPr="00B14115">
              <w:rPr>
                <w:rFonts w:asciiTheme="minorHAnsi" w:hAnsiTheme="minorHAnsi" w:cstheme="minorHAnsi"/>
              </w:rPr>
              <w:t xml:space="preserve">It was noted that a one of the Senior Directors from </w:t>
            </w:r>
            <w:r w:rsidR="00B14115" w:rsidRPr="00B14115">
              <w:rPr>
                <w:rFonts w:asciiTheme="minorHAnsi" w:hAnsiTheme="minorHAnsi" w:cstheme="minorHAnsi"/>
              </w:rPr>
              <w:t>Ofcom’s Standards team would attend the next ACW meeting in September.</w:t>
            </w:r>
          </w:p>
        </w:tc>
        <w:tc>
          <w:tcPr>
            <w:tcW w:w="900" w:type="dxa"/>
          </w:tcPr>
          <w:p w14:paraId="5832C5E9"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EDF4F1E"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47EAF2B6"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B6E0E88"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683025C9"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A267A92"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138F1C1"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09F543B" w14:textId="77777777" w:rsidR="00153BDC" w:rsidRPr="009D1737"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2AA58CE2" w14:textId="77777777" w:rsidTr="00A06965">
        <w:trPr>
          <w:trHeight w:val="686"/>
        </w:trPr>
        <w:tc>
          <w:tcPr>
            <w:tcW w:w="8314" w:type="dxa"/>
            <w:shd w:val="clear" w:color="auto" w:fill="auto"/>
          </w:tcPr>
          <w:p w14:paraId="7DE3DA97" w14:textId="77777777" w:rsidR="00153BDC" w:rsidRPr="00852798"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lastRenderedPageBreak/>
              <w:t xml:space="preserve">Chairman’s Report </w:t>
            </w:r>
            <w:r w:rsidRPr="00852798">
              <w:rPr>
                <w:rFonts w:ascii="Calibri" w:eastAsia="Times New Roman" w:hAnsi="Calibri" w:cs="Calibri"/>
                <w:b/>
                <w:color w:val="000000"/>
                <w:lang w:eastAsia="en-GB"/>
              </w:rPr>
              <w:t>– oral</w:t>
            </w:r>
          </w:p>
          <w:p w14:paraId="2945CDD1" w14:textId="52AFBDD2" w:rsidR="00153BDC" w:rsidRDefault="00153BDC" w:rsidP="00A06965">
            <w:pPr>
              <w:tabs>
                <w:tab w:val="left" w:pos="567"/>
                <w:tab w:val="left" w:pos="2835"/>
                <w:tab w:val="left" w:pos="2880"/>
                <w:tab w:val="left" w:pos="5610"/>
              </w:tabs>
              <w:spacing w:before="120" w:after="0" w:line="240" w:lineRule="auto"/>
              <w:rPr>
                <w:rFonts w:ascii="Calibri" w:eastAsia="Times New Roman" w:hAnsi="Calibri" w:cs="Calibri"/>
                <w:lang w:eastAsia="en-GB"/>
              </w:rPr>
            </w:pPr>
            <w:r>
              <w:rPr>
                <w:rFonts w:ascii="Calibri" w:eastAsia="Times New Roman" w:hAnsi="Calibri" w:cs="Calibri"/>
                <w:lang w:eastAsia="en-GB"/>
              </w:rPr>
              <w:t>4.</w:t>
            </w:r>
            <w:r>
              <w:rPr>
                <w:rFonts w:ascii="Calibri" w:eastAsia="Times New Roman" w:hAnsi="Calibri" w:cs="Calibri"/>
                <w:lang w:eastAsia="en-GB"/>
              </w:rPr>
              <w:tab/>
              <w:t>The Chairman gave an oral update of his activities since the last meeting including attending:</w:t>
            </w:r>
          </w:p>
          <w:p w14:paraId="7E6525E5" w14:textId="6B12EB91" w:rsidR="00AF2DEA" w:rsidRPr="009D6406" w:rsidRDefault="00AF2DEA" w:rsidP="00AF2DEA">
            <w:pPr>
              <w:pStyle w:val="ListParagraph"/>
              <w:numPr>
                <w:ilvl w:val="0"/>
                <w:numId w:val="1"/>
              </w:numPr>
              <w:tabs>
                <w:tab w:val="left" w:pos="567"/>
                <w:tab w:val="left" w:pos="2835"/>
                <w:tab w:val="left" w:pos="2880"/>
                <w:tab w:val="left" w:pos="5610"/>
              </w:tabs>
              <w:spacing w:before="120" w:after="0" w:line="240" w:lineRule="auto"/>
              <w:rPr>
                <w:rFonts w:asciiTheme="minorHAnsi" w:eastAsia="Times New Roman" w:hAnsiTheme="minorHAnsi" w:cstheme="minorHAnsi"/>
                <w:lang w:eastAsia="en-GB"/>
              </w:rPr>
            </w:pPr>
            <w:r w:rsidRPr="009D6406">
              <w:rPr>
                <w:rFonts w:asciiTheme="minorHAnsi" w:eastAsia="Times New Roman" w:hAnsiTheme="minorHAnsi" w:cstheme="minorHAnsi"/>
                <w:b/>
                <w:bCs/>
                <w:lang w:eastAsia="en-GB"/>
              </w:rPr>
              <w:t>Communication’s Consumer Hub Wales Meeting</w:t>
            </w:r>
            <w:r w:rsidRPr="009D6406">
              <w:rPr>
                <w:rFonts w:asciiTheme="minorHAnsi" w:eastAsia="Times New Roman" w:hAnsiTheme="minorHAnsi" w:cstheme="minorHAnsi"/>
                <w:lang w:eastAsia="en-GB"/>
              </w:rPr>
              <w:t xml:space="preserve">:  Telecommunications and broadband seen as essential services </w:t>
            </w:r>
            <w:r w:rsidR="00F57D4C" w:rsidRPr="009D6406">
              <w:rPr>
                <w:rFonts w:asciiTheme="minorHAnsi" w:eastAsia="Times New Roman" w:hAnsiTheme="minorHAnsi" w:cstheme="minorHAnsi"/>
                <w:lang w:eastAsia="en-GB"/>
              </w:rPr>
              <w:t>and</w:t>
            </w:r>
            <w:r w:rsidRPr="009D6406">
              <w:rPr>
                <w:rFonts w:asciiTheme="minorHAnsi" w:eastAsia="Times New Roman" w:hAnsiTheme="minorHAnsi" w:cstheme="minorHAnsi"/>
                <w:lang w:eastAsia="en-GB"/>
              </w:rPr>
              <w:t xml:space="preserve"> given the current economic </w:t>
            </w:r>
            <w:proofErr w:type="gramStart"/>
            <w:r w:rsidRPr="009D6406">
              <w:rPr>
                <w:rFonts w:asciiTheme="minorHAnsi" w:eastAsia="Times New Roman" w:hAnsiTheme="minorHAnsi" w:cstheme="minorHAnsi"/>
                <w:lang w:eastAsia="en-GB"/>
              </w:rPr>
              <w:t>crisis,</w:t>
            </w:r>
            <w:proofErr w:type="gramEnd"/>
            <w:r w:rsidRPr="009D6406">
              <w:rPr>
                <w:rFonts w:asciiTheme="minorHAnsi" w:eastAsia="Times New Roman" w:hAnsiTheme="minorHAnsi" w:cstheme="minorHAnsi"/>
                <w:lang w:eastAsia="en-GB"/>
              </w:rPr>
              <w:t xml:space="preserve"> more should be done to promote the existence of social tariffs. </w:t>
            </w:r>
          </w:p>
          <w:p w14:paraId="5A9FE5E2" w14:textId="77777777" w:rsidR="003D1679" w:rsidRPr="009D6406" w:rsidRDefault="00AF2DEA" w:rsidP="00AF2DEA">
            <w:pPr>
              <w:pStyle w:val="ListParagraph"/>
              <w:numPr>
                <w:ilvl w:val="0"/>
                <w:numId w:val="1"/>
              </w:numPr>
              <w:tabs>
                <w:tab w:val="left" w:pos="567"/>
                <w:tab w:val="left" w:pos="2835"/>
                <w:tab w:val="left" w:pos="2880"/>
                <w:tab w:val="left" w:pos="5610"/>
              </w:tabs>
              <w:spacing w:before="120" w:after="0" w:line="240" w:lineRule="auto"/>
              <w:rPr>
                <w:rFonts w:asciiTheme="minorHAnsi" w:eastAsia="Times New Roman" w:hAnsiTheme="minorHAnsi" w:cstheme="minorHAnsi"/>
                <w:lang w:eastAsia="en-GB"/>
              </w:rPr>
            </w:pPr>
            <w:r w:rsidRPr="009D6406">
              <w:rPr>
                <w:rFonts w:asciiTheme="minorHAnsi" w:eastAsia="Times New Roman" w:hAnsiTheme="minorHAnsi" w:cstheme="minorHAnsi"/>
                <w:b/>
                <w:bCs/>
                <w:lang w:eastAsia="en-GB"/>
              </w:rPr>
              <w:t>Mobile Strategy/ Spectrum discussion with ACW</w:t>
            </w:r>
            <w:r w:rsidRPr="009D6406">
              <w:rPr>
                <w:rFonts w:asciiTheme="minorHAnsi" w:eastAsia="Times New Roman" w:hAnsiTheme="minorHAnsi" w:cstheme="minorHAnsi"/>
                <w:lang w:eastAsia="en-GB"/>
              </w:rPr>
              <w:t>: Looked at the developing policy issues, such as demand for data.  Coverage in Wales continues to be a key issue and that new 5G technology being rolled out is still based largely on a 4G core.  Ofcom will be holding an event to discuss mobile coverage at the Royal Welsh Agricultural Show on 19 July.</w:t>
            </w:r>
          </w:p>
          <w:p w14:paraId="073714BC" w14:textId="77777777" w:rsidR="009D6406" w:rsidRPr="009D6406" w:rsidRDefault="00AF2DEA" w:rsidP="009D6406">
            <w:pPr>
              <w:pStyle w:val="ListParagraph"/>
              <w:numPr>
                <w:ilvl w:val="0"/>
                <w:numId w:val="1"/>
              </w:numPr>
              <w:tabs>
                <w:tab w:val="left" w:pos="567"/>
                <w:tab w:val="left" w:pos="2835"/>
                <w:tab w:val="left" w:pos="2880"/>
                <w:tab w:val="left" w:pos="5610"/>
              </w:tabs>
              <w:spacing w:before="120" w:after="0" w:line="240" w:lineRule="auto"/>
              <w:rPr>
                <w:rFonts w:asciiTheme="minorHAnsi" w:hAnsiTheme="minorHAnsi" w:cstheme="minorHAnsi"/>
              </w:rPr>
            </w:pPr>
            <w:r w:rsidRPr="009D6406">
              <w:rPr>
                <w:rFonts w:asciiTheme="minorHAnsi" w:eastAsia="Times New Roman" w:hAnsiTheme="minorHAnsi" w:cstheme="minorHAnsi"/>
                <w:b/>
                <w:bCs/>
                <w:lang w:eastAsia="en-GB"/>
              </w:rPr>
              <w:t>Climate Change, Environment and Infrastructure Committee, Welsh Parliament</w:t>
            </w:r>
            <w:r w:rsidRPr="009D6406">
              <w:rPr>
                <w:rFonts w:asciiTheme="minorHAnsi" w:eastAsia="Times New Roman" w:hAnsiTheme="minorHAnsi" w:cstheme="minorHAnsi"/>
                <w:lang w:eastAsia="en-GB"/>
              </w:rPr>
              <w:t xml:space="preserve"> – Senedd Cymru: ‘Digital Connectivity in Wales, Broadband Policies and Access to Broadband.’  The ACW provided submitted a paper in advance of the hearing. I took part in the Evidence Session on 11 May along with Sian Phipps and Rhian Connick (WI)</w:t>
            </w:r>
            <w:r w:rsidR="009D6406" w:rsidRPr="009D6406">
              <w:rPr>
                <w:rFonts w:asciiTheme="minorHAnsi" w:eastAsia="Times New Roman" w:hAnsiTheme="minorHAnsi" w:cstheme="minorHAnsi"/>
                <w:lang w:eastAsia="en-GB"/>
              </w:rPr>
              <w:t>.</w:t>
            </w:r>
          </w:p>
          <w:p w14:paraId="43A409E5" w14:textId="77777777" w:rsidR="009D6406" w:rsidRPr="009D6406" w:rsidRDefault="009D6406" w:rsidP="009D6406">
            <w:pPr>
              <w:pStyle w:val="ListParagraph"/>
              <w:numPr>
                <w:ilvl w:val="0"/>
                <w:numId w:val="1"/>
              </w:numPr>
              <w:tabs>
                <w:tab w:val="left" w:pos="567"/>
                <w:tab w:val="left" w:pos="2835"/>
                <w:tab w:val="left" w:pos="2880"/>
                <w:tab w:val="left" w:pos="5610"/>
              </w:tabs>
              <w:spacing w:before="120" w:after="0" w:line="240" w:lineRule="auto"/>
              <w:rPr>
                <w:rFonts w:asciiTheme="minorHAnsi" w:hAnsiTheme="minorHAnsi" w:cstheme="minorHAnsi"/>
              </w:rPr>
            </w:pPr>
            <w:r w:rsidRPr="009D6406">
              <w:rPr>
                <w:rFonts w:asciiTheme="minorHAnsi" w:hAnsiTheme="minorHAnsi" w:cstheme="minorHAnsi"/>
                <w:b/>
                <w:bCs/>
              </w:rPr>
              <w:t>Making Sense of Media</w:t>
            </w:r>
            <w:r w:rsidRPr="009D6406">
              <w:rPr>
                <w:rFonts w:asciiTheme="minorHAnsi" w:hAnsiTheme="minorHAnsi" w:cstheme="minorHAnsi"/>
              </w:rPr>
              <w:t xml:space="preserve">:  Networking event at Ofcom’s Cardiff office. </w:t>
            </w:r>
          </w:p>
          <w:p w14:paraId="166A025F" w14:textId="77777777" w:rsidR="00153BDC" w:rsidRPr="009D6406" w:rsidRDefault="009D6406" w:rsidP="009D6406">
            <w:pPr>
              <w:pStyle w:val="ListParagraph"/>
              <w:numPr>
                <w:ilvl w:val="0"/>
                <w:numId w:val="1"/>
              </w:numPr>
              <w:tabs>
                <w:tab w:val="left" w:pos="567"/>
                <w:tab w:val="left" w:pos="2835"/>
                <w:tab w:val="left" w:pos="2880"/>
                <w:tab w:val="left" w:pos="5610"/>
              </w:tabs>
              <w:spacing w:before="120" w:after="0" w:line="240" w:lineRule="auto"/>
              <w:rPr>
                <w:rFonts w:asciiTheme="minorHAnsi" w:eastAsia="Times New Roman" w:hAnsiTheme="minorHAnsi" w:cstheme="minorHAnsi"/>
                <w:lang w:eastAsia="en-GB"/>
              </w:rPr>
            </w:pPr>
            <w:r w:rsidRPr="009D6406">
              <w:rPr>
                <w:rFonts w:asciiTheme="minorHAnsi" w:hAnsiTheme="minorHAnsi" w:cstheme="minorHAnsi"/>
                <w:b/>
                <w:bCs/>
              </w:rPr>
              <w:t>Meeting of CCP Nation Panel Members and AC Chairs</w:t>
            </w:r>
            <w:r w:rsidRPr="009D6406">
              <w:rPr>
                <w:rFonts w:asciiTheme="minorHAnsi" w:hAnsiTheme="minorHAnsi" w:cstheme="minorHAnsi"/>
              </w:rPr>
              <w:t xml:space="preserve">: focus on Affordability and debt in the communications sector.  I raised the issue of social tariff visibility.  </w:t>
            </w:r>
          </w:p>
          <w:p w14:paraId="6EF21350" w14:textId="203E7061" w:rsidR="009D6406" w:rsidRPr="0026377B" w:rsidRDefault="009D6406" w:rsidP="009D6406">
            <w:pPr>
              <w:pStyle w:val="ListParagraph"/>
              <w:tabs>
                <w:tab w:val="left" w:pos="567"/>
                <w:tab w:val="left" w:pos="2835"/>
                <w:tab w:val="left" w:pos="2880"/>
                <w:tab w:val="left" w:pos="5610"/>
              </w:tabs>
              <w:spacing w:before="120" w:after="0" w:line="240" w:lineRule="auto"/>
              <w:rPr>
                <w:rFonts w:ascii="Calibri" w:eastAsia="Times New Roman" w:hAnsi="Calibri" w:cs="Calibri"/>
                <w:lang w:eastAsia="en-GB"/>
              </w:rPr>
            </w:pPr>
          </w:p>
        </w:tc>
        <w:tc>
          <w:tcPr>
            <w:tcW w:w="900" w:type="dxa"/>
          </w:tcPr>
          <w:p w14:paraId="57DBE9CF"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27B3B80C" w14:textId="77777777" w:rsidTr="00A06965">
        <w:trPr>
          <w:trHeight w:val="686"/>
        </w:trPr>
        <w:tc>
          <w:tcPr>
            <w:tcW w:w="8314" w:type="dxa"/>
            <w:shd w:val="clear" w:color="auto" w:fill="auto"/>
          </w:tcPr>
          <w:p w14:paraId="2C1A760C" w14:textId="77777777" w:rsidR="00153BDC" w:rsidRPr="00920733" w:rsidRDefault="00153BDC" w:rsidP="00A06965">
            <w:pPr>
              <w:tabs>
                <w:tab w:val="left" w:pos="567"/>
                <w:tab w:val="left" w:pos="2835"/>
                <w:tab w:val="left" w:pos="2880"/>
                <w:tab w:val="left" w:pos="5610"/>
              </w:tabs>
              <w:spacing w:before="120" w:after="0" w:line="240" w:lineRule="auto"/>
              <w:rPr>
                <w:rFonts w:ascii="Calibri" w:eastAsia="Times New Roman" w:hAnsi="Calibri" w:cs="Calibri"/>
                <w:b/>
                <w:lang w:eastAsia="en-GB"/>
              </w:rPr>
            </w:pPr>
            <w:r w:rsidRPr="00920733">
              <w:rPr>
                <w:rFonts w:ascii="Calibri" w:eastAsia="Times New Roman" w:hAnsi="Calibri" w:cs="Calibri"/>
                <w:b/>
                <w:lang w:eastAsia="en-GB"/>
              </w:rPr>
              <w:t>Update: Ofcom Content Board Member for Wales</w:t>
            </w:r>
            <w:r>
              <w:rPr>
                <w:rFonts w:ascii="Calibri" w:eastAsia="Times New Roman" w:hAnsi="Calibri" w:cs="Calibri"/>
                <w:b/>
                <w:lang w:eastAsia="en-GB"/>
              </w:rPr>
              <w:t xml:space="preserve"> </w:t>
            </w:r>
          </w:p>
          <w:p w14:paraId="0E2F69D4" w14:textId="77777777" w:rsidR="00153BDC" w:rsidRPr="009D6406" w:rsidRDefault="00153BDC" w:rsidP="00A06965">
            <w:pPr>
              <w:pStyle w:val="NormalWeb"/>
              <w:spacing w:after="0" w:line="216" w:lineRule="atLeast"/>
              <w:rPr>
                <w:rFonts w:ascii="Calibri" w:eastAsia="Times New Roman" w:hAnsi="Calibri" w:cs="Calibri"/>
                <w:bCs/>
                <w:color w:val="000000"/>
                <w:sz w:val="22"/>
                <w:szCs w:val="22"/>
                <w:lang w:eastAsia="en-GB"/>
              </w:rPr>
            </w:pPr>
            <w:r w:rsidRPr="005B0827">
              <w:rPr>
                <w:rFonts w:ascii="Calibri" w:eastAsia="Times New Roman" w:hAnsi="Calibri" w:cs="Calibri"/>
                <w:bCs/>
                <w:color w:val="000000"/>
                <w:sz w:val="22"/>
                <w:szCs w:val="22"/>
                <w:lang w:eastAsia="en-GB"/>
              </w:rPr>
              <w:t xml:space="preserve">5. </w:t>
            </w:r>
            <w:r>
              <w:rPr>
                <w:rFonts w:ascii="Calibri" w:eastAsia="Times New Roman" w:hAnsi="Calibri" w:cs="Calibri"/>
                <w:bCs/>
                <w:color w:val="000000"/>
                <w:lang w:eastAsia="en-GB"/>
              </w:rPr>
              <w:t xml:space="preserve"> </w:t>
            </w:r>
            <w:r w:rsidRPr="009D6406">
              <w:rPr>
                <w:rFonts w:ascii="Calibri" w:eastAsia="Times New Roman" w:hAnsi="Calibri" w:cs="Calibri"/>
                <w:bCs/>
                <w:color w:val="000000"/>
                <w:sz w:val="22"/>
                <w:szCs w:val="22"/>
                <w:lang w:eastAsia="en-GB"/>
              </w:rPr>
              <w:t>The Content Board Member for Wales had previously circulated an update paper.  Highlights included:</w:t>
            </w:r>
          </w:p>
          <w:p w14:paraId="4BFB97B9" w14:textId="77777777" w:rsidR="00153BDC" w:rsidRDefault="00153BDC" w:rsidP="00A06965">
            <w:pPr>
              <w:pStyle w:val="NormalWeb"/>
              <w:spacing w:after="0" w:line="216" w:lineRule="atLeast"/>
              <w:rPr>
                <w:rFonts w:ascii="Calibri" w:eastAsia="Times New Roman" w:hAnsi="Calibri" w:cs="Calibri"/>
                <w:bCs/>
                <w:color w:val="000000"/>
                <w:lang w:eastAsia="en-GB"/>
              </w:rPr>
            </w:pPr>
          </w:p>
          <w:p w14:paraId="43294687" w14:textId="7AA98E8B" w:rsidR="005C0EAC" w:rsidRDefault="005C0EAC" w:rsidP="001F3E69">
            <w:pPr>
              <w:pStyle w:val="NormalWeb"/>
              <w:numPr>
                <w:ilvl w:val="0"/>
                <w:numId w:val="2"/>
              </w:numPr>
              <w:spacing w:after="0" w:line="216" w:lineRule="atLeast"/>
              <w:rPr>
                <w:rFonts w:ascii="Calibri" w:eastAsia="Times New Roman" w:hAnsi="Calibri" w:cs="Calibri"/>
                <w:bCs/>
                <w:color w:val="000000"/>
                <w:sz w:val="22"/>
                <w:szCs w:val="22"/>
                <w:lang w:eastAsia="en-GB"/>
              </w:rPr>
            </w:pPr>
            <w:r w:rsidRPr="005C0EAC">
              <w:rPr>
                <w:rFonts w:ascii="Calibri" w:eastAsia="Times New Roman" w:hAnsi="Calibri" w:cs="Calibri"/>
                <w:bCs/>
                <w:color w:val="000000"/>
                <w:sz w:val="22"/>
                <w:szCs w:val="22"/>
                <w:lang w:eastAsia="en-GB"/>
              </w:rPr>
              <w:t xml:space="preserve">BBC has announced changes to governance of its commercial activities designed to strengthen its commercial, financial, and digital expertise. A re-named BBC Commercial Board (from Commercial Holdings Board) will have </w:t>
            </w:r>
            <w:proofErr w:type="gramStart"/>
            <w:r w:rsidRPr="005C0EAC">
              <w:rPr>
                <w:rFonts w:ascii="Calibri" w:eastAsia="Times New Roman" w:hAnsi="Calibri" w:cs="Calibri"/>
                <w:bCs/>
                <w:color w:val="000000"/>
                <w:sz w:val="22"/>
                <w:szCs w:val="22"/>
                <w:lang w:eastAsia="en-GB"/>
              </w:rPr>
              <w:t>a majority of</w:t>
            </w:r>
            <w:proofErr w:type="gramEnd"/>
            <w:r w:rsidRPr="005C0EAC">
              <w:rPr>
                <w:rFonts w:ascii="Calibri" w:eastAsia="Times New Roman" w:hAnsi="Calibri" w:cs="Calibri"/>
                <w:bCs/>
                <w:color w:val="000000"/>
                <w:sz w:val="22"/>
                <w:szCs w:val="22"/>
                <w:lang w:eastAsia="en-GB"/>
              </w:rPr>
              <w:t xml:space="preserve"> non-executive directors led by Sir Damon </w:t>
            </w:r>
            <w:proofErr w:type="spellStart"/>
            <w:r w:rsidRPr="005C0EAC">
              <w:rPr>
                <w:rFonts w:ascii="Calibri" w:eastAsia="Times New Roman" w:hAnsi="Calibri" w:cs="Calibri"/>
                <w:bCs/>
                <w:color w:val="000000"/>
                <w:sz w:val="22"/>
                <w:szCs w:val="22"/>
                <w:lang w:eastAsia="en-GB"/>
              </w:rPr>
              <w:t>Buffini</w:t>
            </w:r>
            <w:proofErr w:type="spellEnd"/>
            <w:r w:rsidRPr="005C0EAC">
              <w:rPr>
                <w:rFonts w:ascii="Calibri" w:eastAsia="Times New Roman" w:hAnsi="Calibri" w:cs="Calibri"/>
                <w:bCs/>
                <w:color w:val="000000"/>
                <w:sz w:val="22"/>
                <w:szCs w:val="22"/>
                <w:lang w:eastAsia="en-GB"/>
              </w:rPr>
              <w:t>. Ofcom welcomed these changes and regarded them as more in line with Ofcom guidance on separate regulation of commercial activities.</w:t>
            </w:r>
          </w:p>
          <w:p w14:paraId="7C2EFC6F" w14:textId="26B32F46" w:rsidR="00153BDC" w:rsidRDefault="001F3E69" w:rsidP="001F3E69">
            <w:pPr>
              <w:pStyle w:val="NormalWeb"/>
              <w:numPr>
                <w:ilvl w:val="0"/>
                <w:numId w:val="2"/>
              </w:numPr>
              <w:spacing w:after="0" w:line="216" w:lineRule="atLeast"/>
              <w:rPr>
                <w:rFonts w:ascii="Calibri" w:eastAsia="Times New Roman" w:hAnsi="Calibri" w:cs="Calibri"/>
                <w:bCs/>
                <w:color w:val="000000"/>
                <w:sz w:val="22"/>
                <w:szCs w:val="22"/>
                <w:lang w:eastAsia="en-GB"/>
              </w:rPr>
            </w:pPr>
            <w:r w:rsidRPr="001F3E69">
              <w:rPr>
                <w:rFonts w:ascii="Calibri" w:eastAsia="Times New Roman" w:hAnsi="Calibri" w:cs="Calibri"/>
                <w:bCs/>
                <w:color w:val="000000"/>
                <w:sz w:val="22"/>
                <w:szCs w:val="22"/>
                <w:lang w:eastAsia="en-GB"/>
              </w:rPr>
              <w:t>Advertising and Health and Care Bill</w:t>
            </w:r>
            <w:r>
              <w:rPr>
                <w:rFonts w:ascii="Calibri" w:eastAsia="Times New Roman" w:hAnsi="Calibri" w:cs="Calibri"/>
                <w:bCs/>
                <w:color w:val="000000"/>
                <w:sz w:val="22"/>
                <w:szCs w:val="22"/>
                <w:lang w:eastAsia="en-GB"/>
              </w:rPr>
              <w:t xml:space="preserve"> - t</w:t>
            </w:r>
            <w:r w:rsidRPr="001F3E69">
              <w:rPr>
                <w:rFonts w:ascii="Calibri" w:eastAsia="Times New Roman" w:hAnsi="Calibri" w:cs="Calibri"/>
                <w:bCs/>
                <w:color w:val="000000"/>
                <w:sz w:val="22"/>
                <w:szCs w:val="22"/>
                <w:lang w:eastAsia="en-GB"/>
              </w:rPr>
              <w:t>he Health and Care Bill is set to</w:t>
            </w:r>
            <w:r w:rsidR="009B7CE1">
              <w:rPr>
                <w:rFonts w:ascii="Calibri" w:eastAsia="Times New Roman" w:hAnsi="Calibri" w:cs="Calibri"/>
                <w:bCs/>
                <w:color w:val="000000"/>
                <w:sz w:val="22"/>
                <w:szCs w:val="22"/>
                <w:lang w:eastAsia="en-GB"/>
              </w:rPr>
              <w:t xml:space="preserve"> give </w:t>
            </w:r>
            <w:r w:rsidR="009B7CE1" w:rsidRPr="001F3E69">
              <w:rPr>
                <w:rFonts w:ascii="Calibri" w:eastAsia="Times New Roman" w:hAnsi="Calibri" w:cs="Calibri"/>
                <w:bCs/>
                <w:color w:val="000000"/>
                <w:sz w:val="22"/>
                <w:szCs w:val="22"/>
                <w:lang w:eastAsia="en-GB"/>
              </w:rPr>
              <w:t>Ofcom</w:t>
            </w:r>
            <w:r w:rsidRPr="001F3E69">
              <w:rPr>
                <w:rFonts w:ascii="Calibri" w:eastAsia="Times New Roman" w:hAnsi="Calibri" w:cs="Calibri"/>
                <w:bCs/>
                <w:color w:val="000000"/>
                <w:sz w:val="22"/>
                <w:szCs w:val="22"/>
                <w:lang w:eastAsia="en-GB"/>
              </w:rPr>
              <w:t xml:space="preserve"> new duties to enforce restrictions on the advertising of food and drink products that are high in fat, </w:t>
            </w:r>
            <w:proofErr w:type="gramStart"/>
            <w:r w:rsidRPr="001F3E69">
              <w:rPr>
                <w:rFonts w:ascii="Calibri" w:eastAsia="Times New Roman" w:hAnsi="Calibri" w:cs="Calibri"/>
                <w:bCs/>
                <w:color w:val="000000"/>
                <w:sz w:val="22"/>
                <w:szCs w:val="22"/>
                <w:lang w:eastAsia="en-GB"/>
              </w:rPr>
              <w:t>salt</w:t>
            </w:r>
            <w:proofErr w:type="gramEnd"/>
            <w:r w:rsidRPr="001F3E69">
              <w:rPr>
                <w:rFonts w:ascii="Calibri" w:eastAsia="Times New Roman" w:hAnsi="Calibri" w:cs="Calibri"/>
                <w:bCs/>
                <w:color w:val="000000"/>
                <w:sz w:val="22"/>
                <w:szCs w:val="22"/>
                <w:lang w:eastAsia="en-GB"/>
              </w:rPr>
              <w:t xml:space="preserve"> or sugar (“HFSS”)</w:t>
            </w:r>
            <w:r>
              <w:rPr>
                <w:rFonts w:ascii="Calibri" w:eastAsia="Times New Roman" w:hAnsi="Calibri" w:cs="Calibri"/>
                <w:bCs/>
                <w:color w:val="000000"/>
                <w:sz w:val="22"/>
                <w:szCs w:val="22"/>
                <w:lang w:eastAsia="en-GB"/>
              </w:rPr>
              <w:t xml:space="preserve"> – now in </w:t>
            </w:r>
            <w:r w:rsidRPr="001F3E69">
              <w:rPr>
                <w:rFonts w:ascii="Calibri" w:eastAsia="Times New Roman" w:hAnsi="Calibri" w:cs="Calibri"/>
                <w:bCs/>
                <w:color w:val="000000"/>
                <w:sz w:val="22"/>
                <w:szCs w:val="22"/>
                <w:lang w:eastAsia="en-GB"/>
              </w:rPr>
              <w:t>the final stages of the parliamentary process.</w:t>
            </w:r>
          </w:p>
          <w:p w14:paraId="03DF101C" w14:textId="459CFA6C" w:rsidR="00CC0D0C" w:rsidRDefault="0075226B" w:rsidP="0075226B">
            <w:pPr>
              <w:pStyle w:val="NormalWeb"/>
              <w:numPr>
                <w:ilvl w:val="0"/>
                <w:numId w:val="2"/>
              </w:numPr>
              <w:spacing w:after="0" w:line="216" w:lineRule="atLeast"/>
              <w:rPr>
                <w:rFonts w:ascii="Calibri" w:eastAsia="Times New Roman" w:hAnsi="Calibri" w:cs="Calibri"/>
                <w:bCs/>
                <w:color w:val="000000"/>
                <w:sz w:val="22"/>
                <w:szCs w:val="22"/>
                <w:lang w:eastAsia="en-GB"/>
              </w:rPr>
            </w:pPr>
            <w:r w:rsidRPr="0075226B">
              <w:rPr>
                <w:rFonts w:ascii="Calibri" w:eastAsia="Times New Roman" w:hAnsi="Calibri" w:cs="Calibri"/>
                <w:bCs/>
                <w:color w:val="000000"/>
                <w:sz w:val="22"/>
                <w:szCs w:val="22"/>
                <w:lang w:eastAsia="en-GB"/>
              </w:rPr>
              <w:t>Online Safety Bill</w:t>
            </w:r>
            <w:r>
              <w:rPr>
                <w:rFonts w:ascii="Calibri" w:eastAsia="Times New Roman" w:hAnsi="Calibri" w:cs="Calibri"/>
                <w:bCs/>
                <w:color w:val="000000"/>
                <w:sz w:val="22"/>
                <w:szCs w:val="22"/>
                <w:lang w:eastAsia="en-GB"/>
              </w:rPr>
              <w:t xml:space="preserve"> - </w:t>
            </w:r>
            <w:r w:rsidRPr="0075226B">
              <w:rPr>
                <w:rFonts w:ascii="Calibri" w:eastAsia="Times New Roman" w:hAnsi="Calibri" w:cs="Calibri"/>
                <w:bCs/>
                <w:color w:val="000000"/>
                <w:sz w:val="22"/>
                <w:szCs w:val="22"/>
                <w:lang w:eastAsia="en-GB"/>
              </w:rPr>
              <w:t xml:space="preserve">Ofcom aims to be ready to consult on the major planks of the new regulatory regime by end of 2022. </w:t>
            </w:r>
            <w:r w:rsidR="00427782">
              <w:rPr>
                <w:rFonts w:ascii="Calibri" w:eastAsia="Times New Roman" w:hAnsi="Calibri" w:cs="Calibri"/>
                <w:bCs/>
                <w:color w:val="000000"/>
                <w:sz w:val="22"/>
                <w:szCs w:val="22"/>
                <w:lang w:eastAsia="en-GB"/>
              </w:rPr>
              <w:t>Currently preparing</w:t>
            </w:r>
            <w:r w:rsidRPr="0075226B">
              <w:rPr>
                <w:rFonts w:ascii="Calibri" w:eastAsia="Times New Roman" w:hAnsi="Calibri" w:cs="Calibri"/>
                <w:bCs/>
                <w:color w:val="000000"/>
                <w:sz w:val="22"/>
                <w:szCs w:val="22"/>
                <w:lang w:eastAsia="en-GB"/>
              </w:rPr>
              <w:t xml:space="preserve"> a plan of engagement with key companies in scope of regulation to build trust and good communications.</w:t>
            </w:r>
          </w:p>
          <w:p w14:paraId="3308023C" w14:textId="38DFFC4E" w:rsidR="0075226B" w:rsidRPr="001F3E69" w:rsidRDefault="0075226B" w:rsidP="005C0EAC">
            <w:pPr>
              <w:pStyle w:val="NormalWeb"/>
              <w:spacing w:after="0" w:line="216" w:lineRule="atLeast"/>
              <w:ind w:left="720"/>
              <w:rPr>
                <w:rFonts w:ascii="Calibri" w:eastAsia="Times New Roman" w:hAnsi="Calibri" w:cs="Calibri"/>
                <w:bCs/>
                <w:color w:val="000000"/>
                <w:sz w:val="22"/>
                <w:szCs w:val="22"/>
                <w:lang w:eastAsia="en-GB"/>
              </w:rPr>
            </w:pPr>
          </w:p>
        </w:tc>
        <w:tc>
          <w:tcPr>
            <w:tcW w:w="900" w:type="dxa"/>
          </w:tcPr>
          <w:p w14:paraId="554A8A97"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59F24039" w14:textId="77777777" w:rsidTr="00A06965">
        <w:trPr>
          <w:trHeight w:val="686"/>
        </w:trPr>
        <w:tc>
          <w:tcPr>
            <w:tcW w:w="8314" w:type="dxa"/>
            <w:shd w:val="clear" w:color="auto" w:fill="auto"/>
          </w:tcPr>
          <w:p w14:paraId="34A85B22"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Communications Consumer Panel Update</w:t>
            </w:r>
          </w:p>
          <w:p w14:paraId="39BCF8B9" w14:textId="77777777" w:rsidR="00153BDC" w:rsidRPr="009D484C" w:rsidRDefault="00153BDC" w:rsidP="00A06965">
            <w:p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9D484C">
              <w:rPr>
                <w:rFonts w:ascii="Calibri" w:eastAsia="Times New Roman" w:hAnsi="Calibri" w:cs="Calibri"/>
                <w:bCs/>
                <w:color w:val="000000"/>
                <w:lang w:eastAsia="en-GB"/>
              </w:rPr>
              <w:t>6. The Communications Consumer Panel Member for Wales had previously circulated an update report on the Panel’s activities since the last meeting.  Key highlights as mentioned during the meeting included:</w:t>
            </w:r>
          </w:p>
          <w:p w14:paraId="291F3415" w14:textId="2B02ABFF" w:rsidR="00153BDC" w:rsidRPr="00D70448" w:rsidRDefault="00177D2D" w:rsidP="00D808CF">
            <w:pPr>
              <w:pStyle w:val="ListParagraph"/>
              <w:numPr>
                <w:ilvl w:val="0"/>
                <w:numId w:val="3"/>
              </w:numPr>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r w:rsidRPr="00D70448">
              <w:rPr>
                <w:rFonts w:asciiTheme="minorHAnsi" w:eastAsia="Times New Roman" w:hAnsiTheme="minorHAnsi" w:cstheme="minorHAnsi"/>
              </w:rPr>
              <w:t>evidence on digital connectivity in Wales to the Senedd’s Climate Change,</w:t>
            </w:r>
            <w:r w:rsidR="00D70448">
              <w:rPr>
                <w:rFonts w:asciiTheme="minorHAnsi" w:eastAsia="Times New Roman" w:hAnsiTheme="minorHAnsi" w:cstheme="minorHAnsi"/>
              </w:rPr>
              <w:t xml:space="preserve"> </w:t>
            </w:r>
            <w:r w:rsidRPr="00D70448">
              <w:rPr>
                <w:rFonts w:asciiTheme="minorHAnsi" w:eastAsia="Times New Roman" w:hAnsiTheme="minorHAnsi" w:cstheme="minorHAnsi"/>
              </w:rPr>
              <w:t>Environment and</w:t>
            </w:r>
            <w:r w:rsidR="000D5524" w:rsidRPr="00D70448">
              <w:rPr>
                <w:rFonts w:asciiTheme="minorHAnsi" w:eastAsia="Times New Roman" w:hAnsiTheme="minorHAnsi" w:cstheme="minorHAnsi"/>
              </w:rPr>
              <w:t xml:space="preserve"> </w:t>
            </w:r>
            <w:r w:rsidRPr="00D70448">
              <w:rPr>
                <w:rFonts w:asciiTheme="minorHAnsi" w:eastAsia="Times New Roman" w:hAnsiTheme="minorHAnsi" w:cstheme="minorHAnsi"/>
              </w:rPr>
              <w:t xml:space="preserve">Infrastructure Committee, highlighting the Panel’s concerns regarding migration to VoIP and the importance of all consumers in Wales having access to affordable, reliable communications </w:t>
            </w:r>
            <w:proofErr w:type="gramStart"/>
            <w:r w:rsidRPr="00D70448">
              <w:rPr>
                <w:rFonts w:asciiTheme="minorHAnsi" w:eastAsia="Times New Roman" w:hAnsiTheme="minorHAnsi" w:cstheme="minorHAnsi"/>
              </w:rPr>
              <w:t>services</w:t>
            </w:r>
            <w:proofErr w:type="gramEnd"/>
          </w:p>
          <w:p w14:paraId="737BF978" w14:textId="77777777" w:rsidR="000D5524" w:rsidRPr="00D70448" w:rsidRDefault="000D5524" w:rsidP="00D808CF">
            <w:pPr>
              <w:pStyle w:val="ListParagraph"/>
              <w:numPr>
                <w:ilvl w:val="0"/>
                <w:numId w:val="3"/>
              </w:numPr>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r w:rsidRPr="00D70448">
              <w:rPr>
                <w:rFonts w:asciiTheme="minorHAnsi" w:eastAsia="Times New Roman" w:hAnsiTheme="minorHAnsi" w:cstheme="minorHAnsi"/>
                <w:color w:val="000000"/>
                <w:lang w:eastAsia="en-GB"/>
              </w:rPr>
              <w:lastRenderedPageBreak/>
              <w:t xml:space="preserve">Panel continues to emphasise to Ofcom, DCMS and industry that to protect consumers, the switchover needs to be carefully managed by raising awareness of the impending </w:t>
            </w:r>
            <w:proofErr w:type="gramStart"/>
            <w:r w:rsidRPr="00D70448">
              <w:rPr>
                <w:rFonts w:asciiTheme="minorHAnsi" w:eastAsia="Times New Roman" w:hAnsiTheme="minorHAnsi" w:cstheme="minorHAnsi"/>
                <w:color w:val="000000"/>
                <w:lang w:eastAsia="en-GB"/>
              </w:rPr>
              <w:t>changes</w:t>
            </w:r>
            <w:proofErr w:type="gramEnd"/>
          </w:p>
          <w:p w14:paraId="6928531B" w14:textId="7D41C000" w:rsidR="000D5524" w:rsidRPr="00D70448" w:rsidRDefault="000D5524" w:rsidP="00D808CF">
            <w:pPr>
              <w:pStyle w:val="ListParagraph"/>
              <w:numPr>
                <w:ilvl w:val="0"/>
                <w:numId w:val="3"/>
              </w:numPr>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r w:rsidRPr="00D70448">
              <w:rPr>
                <w:rFonts w:asciiTheme="minorHAnsi" w:eastAsia="Times New Roman" w:hAnsiTheme="minorHAnsi" w:cstheme="minorHAnsi"/>
                <w:color w:val="000000"/>
                <w:lang w:eastAsia="en-GB"/>
              </w:rPr>
              <w:t xml:space="preserve">Wales Hub - </w:t>
            </w:r>
            <w:r w:rsidRPr="00D70448">
              <w:rPr>
                <w:rFonts w:asciiTheme="minorHAnsi" w:hAnsiTheme="minorHAnsi" w:cstheme="minorHAnsi"/>
              </w:rPr>
              <w:t>focused</w:t>
            </w:r>
            <w:r w:rsidRPr="00D70448">
              <w:rPr>
                <w:rFonts w:asciiTheme="minorHAnsi" w:eastAsia="Times New Roman" w:hAnsiTheme="minorHAnsi" w:cstheme="minorHAnsi"/>
                <w:color w:val="000000"/>
                <w:lang w:eastAsia="en-GB"/>
              </w:rPr>
              <w:t xml:space="preserve"> on supporting consumers who require additional support from their communications provider and how communications providers could improve how they meet consumers’ requirements throughout the customer journey.</w:t>
            </w:r>
          </w:p>
          <w:p w14:paraId="248D0553" w14:textId="2D1BF291" w:rsidR="000D5524" w:rsidRPr="00D70448" w:rsidRDefault="000D5524" w:rsidP="00D808CF">
            <w:pPr>
              <w:pStyle w:val="ListParagraph"/>
              <w:numPr>
                <w:ilvl w:val="0"/>
                <w:numId w:val="3"/>
              </w:numPr>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r w:rsidRPr="00D70448">
              <w:rPr>
                <w:rFonts w:asciiTheme="minorHAnsi" w:eastAsia="Times New Roman" w:hAnsiTheme="minorHAnsi" w:cstheme="minorHAnsi"/>
                <w:color w:val="000000"/>
                <w:lang w:eastAsia="en-GB"/>
              </w:rPr>
              <w:t>Panel’s research and insights programme</w:t>
            </w:r>
          </w:p>
          <w:p w14:paraId="243582DD" w14:textId="23445380" w:rsidR="009D484C" w:rsidRPr="00D70448" w:rsidRDefault="009D484C" w:rsidP="00D808CF">
            <w:pPr>
              <w:pStyle w:val="ListParagraph"/>
              <w:numPr>
                <w:ilvl w:val="0"/>
                <w:numId w:val="3"/>
              </w:numPr>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r w:rsidRPr="00D70448">
              <w:rPr>
                <w:rFonts w:asciiTheme="minorHAnsi" w:eastAsia="Times New Roman" w:hAnsiTheme="minorHAnsi" w:cstheme="minorHAnsi"/>
                <w:color w:val="000000"/>
                <w:lang w:eastAsia="en-GB"/>
              </w:rPr>
              <w:t>Communications Consumer Panel and ACOD’s response to Ofcom’s proposals to amend its Treating Vulnerable Customers Fairly guide – May 2022</w:t>
            </w:r>
          </w:p>
          <w:p w14:paraId="69608316" w14:textId="5AD12533" w:rsidR="000D5524" w:rsidRPr="000D5524" w:rsidRDefault="000D5524" w:rsidP="000D5524">
            <w:pPr>
              <w:pStyle w:val="ListParagraph"/>
              <w:tabs>
                <w:tab w:val="left" w:pos="567"/>
                <w:tab w:val="left" w:pos="2835"/>
                <w:tab w:val="left" w:pos="2880"/>
                <w:tab w:val="left" w:pos="5610"/>
              </w:tabs>
              <w:spacing w:before="120" w:after="0" w:line="240" w:lineRule="auto"/>
              <w:rPr>
                <w:rFonts w:asciiTheme="minorHAnsi" w:eastAsia="Times New Roman" w:hAnsiTheme="minorHAnsi" w:cstheme="minorHAnsi"/>
                <w:color w:val="000000"/>
                <w:lang w:eastAsia="en-GB"/>
              </w:rPr>
            </w:pPr>
          </w:p>
        </w:tc>
        <w:tc>
          <w:tcPr>
            <w:tcW w:w="900" w:type="dxa"/>
          </w:tcPr>
          <w:p w14:paraId="3691E452"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5F0E4E6"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58A0D7E"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C346E9F"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284870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613DEDE3"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FDC1A86"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03E7D7D6" w14:textId="77777777" w:rsidTr="00A06965">
        <w:trPr>
          <w:trHeight w:val="686"/>
        </w:trPr>
        <w:tc>
          <w:tcPr>
            <w:tcW w:w="8314" w:type="dxa"/>
            <w:shd w:val="clear" w:color="auto" w:fill="auto"/>
          </w:tcPr>
          <w:p w14:paraId="3D96B7BA"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sidRPr="00B6037D">
              <w:rPr>
                <w:rFonts w:ascii="Calibri" w:eastAsia="Times New Roman" w:hAnsi="Calibri" w:cs="Calibri"/>
                <w:b/>
                <w:color w:val="000000"/>
                <w:lang w:eastAsia="en-GB"/>
              </w:rPr>
              <w:t>Report – Wales Recent Developments</w:t>
            </w:r>
          </w:p>
          <w:p w14:paraId="5A133F6C" w14:textId="197CA8F6"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7.</w:t>
            </w:r>
            <w:r>
              <w:rPr>
                <w:rFonts w:ascii="Calibri" w:eastAsia="Times New Roman" w:hAnsi="Calibri" w:cs="Calibri"/>
                <w:bCs/>
                <w:color w:val="000000"/>
                <w:lang w:eastAsia="en-GB"/>
              </w:rPr>
              <w:tab/>
            </w:r>
            <w:r w:rsidRPr="00622ABD">
              <w:rPr>
                <w:rFonts w:ascii="Calibri" w:eastAsia="Times New Roman" w:hAnsi="Calibri" w:cs="Calibri"/>
                <w:bCs/>
                <w:color w:val="000000"/>
                <w:lang w:eastAsia="en-GB"/>
              </w:rPr>
              <w:t xml:space="preserve"> Members noted the contents of an update paper previously circulated</w:t>
            </w:r>
            <w:r>
              <w:rPr>
                <w:rFonts w:ascii="Calibri" w:eastAsia="Times New Roman" w:hAnsi="Calibri" w:cs="Calibri"/>
                <w:bCs/>
                <w:color w:val="000000"/>
                <w:lang w:eastAsia="en-GB"/>
              </w:rPr>
              <w:t xml:space="preserve"> commenting on topics including:</w:t>
            </w:r>
          </w:p>
          <w:p w14:paraId="2877F800" w14:textId="0E94EE0F" w:rsidR="0089178C" w:rsidRPr="0089178C" w:rsidRDefault="00370C10" w:rsidP="0089178C">
            <w:pPr>
              <w:pStyle w:val="ListParagraph"/>
              <w:keepLines/>
              <w:numPr>
                <w:ilvl w:val="0"/>
                <w:numId w:val="8"/>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511C9A">
              <w:rPr>
                <w:rFonts w:asciiTheme="minorHAnsi" w:hAnsiTheme="minorHAnsi" w:cstheme="minorHAnsi"/>
                <w:color w:val="202020"/>
                <w:shd w:val="clear" w:color="auto" w:fill="FFFFFF"/>
              </w:rPr>
              <w:t xml:space="preserve">Broadband provider </w:t>
            </w:r>
            <w:proofErr w:type="spellStart"/>
            <w:r w:rsidRPr="00511C9A">
              <w:rPr>
                <w:rFonts w:asciiTheme="minorHAnsi" w:hAnsiTheme="minorHAnsi" w:cstheme="minorHAnsi"/>
                <w:color w:val="202020"/>
                <w:shd w:val="clear" w:color="auto" w:fill="FFFFFF"/>
              </w:rPr>
              <w:t>Ogi</w:t>
            </w:r>
            <w:proofErr w:type="spellEnd"/>
            <w:r w:rsidRPr="00511C9A">
              <w:rPr>
                <w:rFonts w:asciiTheme="minorHAnsi" w:hAnsiTheme="minorHAnsi" w:cstheme="minorHAnsi"/>
                <w:color w:val="202020"/>
                <w:shd w:val="clear" w:color="auto" w:fill="FFFFFF"/>
              </w:rPr>
              <w:t xml:space="preserve"> has issued a brief </w:t>
            </w:r>
            <w:hyperlink r:id="rId7" w:history="1">
              <w:r w:rsidRPr="007A1F3D">
                <w:rPr>
                  <w:rStyle w:val="Hyperlink"/>
                  <w:rFonts w:asciiTheme="minorHAnsi" w:hAnsiTheme="minorHAnsi" w:cstheme="minorHAnsi"/>
                  <w:shd w:val="clear" w:color="auto" w:fill="FFFFFF"/>
                </w:rPr>
                <w:t>progress update</w:t>
              </w:r>
            </w:hyperlink>
            <w:r w:rsidRPr="00511C9A">
              <w:rPr>
                <w:rFonts w:asciiTheme="minorHAnsi" w:hAnsiTheme="minorHAnsi" w:cstheme="minorHAnsi"/>
                <w:color w:val="202020"/>
                <w:shd w:val="clear" w:color="auto" w:fill="FFFFFF"/>
              </w:rPr>
              <w:t xml:space="preserve"> as it celebrates the first year of its effort to deploy a gigabit capable broadband network across South Wales.</w:t>
            </w:r>
          </w:p>
          <w:p w14:paraId="4C17BDA5" w14:textId="77777777" w:rsidR="00B6114F" w:rsidRPr="00B6114F" w:rsidRDefault="0089178C" w:rsidP="00B6114F">
            <w:pPr>
              <w:pStyle w:val="ListParagraph"/>
              <w:keepLines/>
              <w:numPr>
                <w:ilvl w:val="0"/>
                <w:numId w:val="8"/>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0804FD">
              <w:rPr>
                <w:rFonts w:asciiTheme="minorHAnsi" w:hAnsiTheme="minorHAnsi" w:cstheme="minorHAnsi"/>
              </w:rPr>
              <w:t>Wales Screen Summit was held in Cardiff on the 15-16 June with participants from the production sector and the PSBs.</w:t>
            </w:r>
          </w:p>
          <w:p w14:paraId="05B9FA9B" w14:textId="77777777" w:rsidR="00C61AEE" w:rsidRPr="00C61AEE" w:rsidRDefault="00B6114F" w:rsidP="00C61AEE">
            <w:pPr>
              <w:pStyle w:val="ListParagraph"/>
              <w:keepLines/>
              <w:numPr>
                <w:ilvl w:val="0"/>
                <w:numId w:val="8"/>
              </w:numPr>
              <w:tabs>
                <w:tab w:val="left" w:pos="567"/>
                <w:tab w:val="left" w:pos="2835"/>
                <w:tab w:val="left" w:pos="2880"/>
                <w:tab w:val="left" w:pos="5610"/>
              </w:tabs>
              <w:spacing w:before="60" w:after="0" w:line="240" w:lineRule="auto"/>
              <w:outlineLvl w:val="2"/>
              <w:rPr>
                <w:rFonts w:asciiTheme="minorHAnsi" w:hAnsiTheme="minorHAnsi" w:cstheme="minorHAnsi"/>
                <w:b/>
                <w:bCs/>
              </w:rPr>
            </w:pPr>
            <w:r w:rsidRPr="00C61AEE">
              <w:rPr>
                <w:rFonts w:asciiTheme="minorHAnsi" w:hAnsiTheme="minorHAnsi" w:cstheme="minorHAnsi"/>
              </w:rPr>
              <w:t xml:space="preserve">S4C </w:t>
            </w:r>
            <w:hyperlink r:id="rId8" w:history="1">
              <w:r w:rsidRPr="00C61AEE">
                <w:rPr>
                  <w:rStyle w:val="Hyperlink"/>
                  <w:rFonts w:asciiTheme="minorHAnsi" w:hAnsiTheme="minorHAnsi" w:cstheme="minorHAnsi"/>
                </w:rPr>
                <w:t>responded</w:t>
              </w:r>
            </w:hyperlink>
            <w:r w:rsidRPr="00C61AEE">
              <w:rPr>
                <w:rFonts w:asciiTheme="minorHAnsi" w:hAnsiTheme="minorHAnsi" w:cstheme="minorHAnsi"/>
              </w:rPr>
              <w:t xml:space="preserve"> to the UK Government’s ‘Up next’ white paper on the future of the broadcasting sector. It said that the proposals would make it easier for viewers to find its on-demand programmes. </w:t>
            </w:r>
            <w:r w:rsidR="002B53A8" w:rsidRPr="00C61AEE">
              <w:rPr>
                <w:rFonts w:asciiTheme="minorHAnsi" w:hAnsiTheme="minorHAnsi" w:cstheme="minorHAnsi"/>
              </w:rPr>
              <w:t xml:space="preserve"> S4C has announced that working with </w:t>
            </w:r>
            <w:hyperlink r:id="rId9" w:history="1">
              <w:r w:rsidR="002B53A8" w:rsidRPr="00C61AEE">
                <w:rPr>
                  <w:rStyle w:val="Hyperlink"/>
                  <w:rFonts w:asciiTheme="minorHAnsi" w:hAnsiTheme="minorHAnsi" w:cstheme="minorHAnsi"/>
                </w:rPr>
                <w:t>international partners</w:t>
              </w:r>
            </w:hyperlink>
            <w:r w:rsidR="002B53A8" w:rsidRPr="00C61AEE">
              <w:rPr>
                <w:rFonts w:asciiTheme="minorHAnsi" w:hAnsiTheme="minorHAnsi" w:cstheme="minorHAnsi"/>
              </w:rPr>
              <w:t xml:space="preserve"> will be a significant part of its new strategy.</w:t>
            </w:r>
            <w:r w:rsidR="00C61AEE" w:rsidRPr="00C61AEE">
              <w:rPr>
                <w:rFonts w:asciiTheme="minorHAnsi" w:hAnsiTheme="minorHAnsi" w:cstheme="minorHAnsi"/>
              </w:rPr>
              <w:t xml:space="preserve"> </w:t>
            </w:r>
          </w:p>
          <w:p w14:paraId="0A0E1B84" w14:textId="0611BF43" w:rsidR="00C61AEE" w:rsidRPr="00C61AEE" w:rsidRDefault="00C61AEE" w:rsidP="00C61AEE">
            <w:pPr>
              <w:pStyle w:val="ListParagraph"/>
              <w:keepLines/>
              <w:numPr>
                <w:ilvl w:val="0"/>
                <w:numId w:val="8"/>
              </w:numPr>
              <w:tabs>
                <w:tab w:val="left" w:pos="567"/>
                <w:tab w:val="left" w:pos="2835"/>
                <w:tab w:val="left" w:pos="2880"/>
                <w:tab w:val="left" w:pos="5610"/>
              </w:tabs>
              <w:spacing w:before="60" w:after="0" w:line="240" w:lineRule="auto"/>
              <w:outlineLvl w:val="2"/>
              <w:rPr>
                <w:rFonts w:asciiTheme="minorHAnsi" w:hAnsiTheme="minorHAnsi" w:cstheme="minorHAnsi"/>
              </w:rPr>
            </w:pPr>
            <w:r w:rsidRPr="00C61AEE">
              <w:rPr>
                <w:rFonts w:asciiTheme="minorHAnsi" w:hAnsiTheme="minorHAnsi" w:cstheme="minorHAnsi"/>
              </w:rPr>
              <w:t xml:space="preserve">Illegal Content Handling Memorandum of Understanding </w:t>
            </w:r>
            <w:r>
              <w:rPr>
                <w:rFonts w:asciiTheme="minorHAnsi" w:hAnsiTheme="minorHAnsi" w:cstheme="minorHAnsi"/>
              </w:rPr>
              <w:t xml:space="preserve">with </w:t>
            </w:r>
            <w:r w:rsidRPr="00C61AEE">
              <w:rPr>
                <w:rFonts w:asciiTheme="minorHAnsi" w:hAnsiTheme="minorHAnsi" w:cstheme="minorHAnsi"/>
              </w:rPr>
              <w:t>South Wales Police</w:t>
            </w:r>
          </w:p>
          <w:p w14:paraId="581B132A" w14:textId="31CB684C" w:rsidR="00153BDC" w:rsidRPr="00644A0B" w:rsidRDefault="00644A0B" w:rsidP="00644A0B">
            <w:pPr>
              <w:pStyle w:val="ListParagraph"/>
              <w:keepLines/>
              <w:numPr>
                <w:ilvl w:val="0"/>
                <w:numId w:val="8"/>
              </w:numPr>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sidRPr="00644A0B">
              <w:rPr>
                <w:rFonts w:ascii="Calibri" w:eastAsia="Times New Roman" w:hAnsi="Calibri" w:cs="Calibri"/>
                <w:bCs/>
                <w:color w:val="000000"/>
                <w:lang w:eastAsia="en-GB"/>
              </w:rPr>
              <w:t>Round Table meeting on Migration to VOIP with Ofcom, Openreach, TEC Cymru, Welsh Government and Local Health Boards</w:t>
            </w:r>
          </w:p>
        </w:tc>
        <w:tc>
          <w:tcPr>
            <w:tcW w:w="900" w:type="dxa"/>
          </w:tcPr>
          <w:p w14:paraId="21BB146B"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10AFE67"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DCE6B5E"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2F9C699"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344A011"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6ABD86C3"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682920" w14:paraId="45B843F8" w14:textId="77777777" w:rsidTr="00A06965">
        <w:trPr>
          <w:trHeight w:val="686"/>
        </w:trPr>
        <w:tc>
          <w:tcPr>
            <w:tcW w:w="8314" w:type="dxa"/>
            <w:shd w:val="clear" w:color="auto" w:fill="auto"/>
          </w:tcPr>
          <w:p w14:paraId="704FDCEB" w14:textId="77777777" w:rsidR="00153BDC" w:rsidRPr="00852798"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bookmarkStart w:id="1" w:name="_Hlk25313197"/>
            <w:r>
              <w:rPr>
                <w:rFonts w:ascii="Calibri" w:eastAsia="Times New Roman" w:hAnsi="Calibri" w:cs="Calibri"/>
                <w:b/>
                <w:color w:val="000000"/>
                <w:lang w:eastAsia="en-GB"/>
              </w:rPr>
              <w:t xml:space="preserve">Update: Ofcom Board Member for Wales </w:t>
            </w:r>
            <w:r w:rsidRPr="00852798">
              <w:rPr>
                <w:rFonts w:ascii="Calibri" w:eastAsia="Times New Roman" w:hAnsi="Calibri" w:cs="Calibri"/>
                <w:b/>
                <w:color w:val="000000"/>
                <w:lang w:eastAsia="en-GB"/>
              </w:rPr>
              <w:t xml:space="preserve">– oral </w:t>
            </w:r>
          </w:p>
          <w:p w14:paraId="42DB1BB5" w14:textId="77777777" w:rsidR="00153BDC" w:rsidRDefault="00153BDC" w:rsidP="00A06965">
            <w:p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9810F5">
              <w:rPr>
                <w:rFonts w:ascii="Calibri" w:eastAsia="Times New Roman" w:hAnsi="Calibri" w:cs="Calibri"/>
                <w:bCs/>
                <w:color w:val="000000"/>
                <w:lang w:eastAsia="en-GB"/>
              </w:rPr>
              <w:t>8.</w:t>
            </w:r>
            <w:r>
              <w:rPr>
                <w:rFonts w:ascii="Calibri" w:eastAsia="Times New Roman" w:hAnsi="Calibri" w:cs="Calibri"/>
                <w:bCs/>
                <w:color w:val="000000"/>
                <w:lang w:eastAsia="en-GB"/>
              </w:rPr>
              <w:t>. The Ofcom Board Member for Wales had sent his apologies but provided a note to the Chair in advance. Issues raised included:</w:t>
            </w:r>
          </w:p>
          <w:p w14:paraId="6AC2BDCD" w14:textId="77777777" w:rsidR="00153BDC" w:rsidRPr="00A4168F" w:rsidRDefault="00153BDC" w:rsidP="00153BDC">
            <w:pPr>
              <w:pStyle w:val="ListParagraph"/>
              <w:numPr>
                <w:ilvl w:val="0"/>
                <w:numId w:val="5"/>
              </w:num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A4168F">
              <w:rPr>
                <w:rFonts w:ascii="Calibri" w:eastAsia="Times New Roman" w:hAnsi="Calibri" w:cs="Calibri"/>
                <w:bCs/>
                <w:color w:val="000000"/>
                <w:lang w:eastAsia="en-GB"/>
              </w:rPr>
              <w:t>BBC’s Mid-Term Review doesn’t contain any information about</w:t>
            </w:r>
            <w:r>
              <w:rPr>
                <w:rFonts w:ascii="Calibri" w:eastAsia="Times New Roman" w:hAnsi="Calibri" w:cs="Calibri"/>
                <w:bCs/>
                <w:color w:val="000000"/>
                <w:lang w:eastAsia="en-GB"/>
              </w:rPr>
              <w:t xml:space="preserve"> how audiences</w:t>
            </w:r>
            <w:r w:rsidRPr="00A4168F">
              <w:rPr>
                <w:rFonts w:ascii="Calibri" w:eastAsia="Times New Roman" w:hAnsi="Calibri" w:cs="Calibri"/>
                <w:bCs/>
                <w:color w:val="000000"/>
                <w:lang w:eastAsia="en-GB"/>
              </w:rPr>
              <w:t xml:space="preserve"> watch or consum</w:t>
            </w:r>
            <w:r>
              <w:rPr>
                <w:rFonts w:ascii="Calibri" w:eastAsia="Times New Roman" w:hAnsi="Calibri" w:cs="Calibri"/>
                <w:bCs/>
                <w:color w:val="000000"/>
                <w:lang w:eastAsia="en-GB"/>
              </w:rPr>
              <w:t>e</w:t>
            </w:r>
            <w:r w:rsidRPr="00A4168F">
              <w:rPr>
                <w:rFonts w:ascii="Calibri" w:eastAsia="Times New Roman" w:hAnsi="Calibri" w:cs="Calibri"/>
                <w:bCs/>
                <w:color w:val="000000"/>
                <w:lang w:eastAsia="en-GB"/>
              </w:rPr>
              <w:t xml:space="preserve"> the BBC’s content. </w:t>
            </w:r>
          </w:p>
          <w:p w14:paraId="4BF85383" w14:textId="77777777" w:rsidR="00153BDC" w:rsidRPr="00A4168F" w:rsidRDefault="00153BDC" w:rsidP="00153BDC">
            <w:pPr>
              <w:pStyle w:val="ListParagraph"/>
              <w:numPr>
                <w:ilvl w:val="0"/>
                <w:numId w:val="5"/>
              </w:num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A4168F">
              <w:rPr>
                <w:rFonts w:ascii="Calibri" w:eastAsia="Times New Roman" w:hAnsi="Calibri" w:cs="Calibri"/>
                <w:bCs/>
                <w:color w:val="000000"/>
                <w:lang w:eastAsia="en-GB"/>
              </w:rPr>
              <w:t xml:space="preserve">Keeping a close eye on Royal Mail </w:t>
            </w:r>
            <w:r>
              <w:rPr>
                <w:rFonts w:ascii="Calibri" w:eastAsia="Times New Roman" w:hAnsi="Calibri" w:cs="Calibri"/>
                <w:bCs/>
                <w:color w:val="000000"/>
                <w:lang w:eastAsia="en-GB"/>
              </w:rPr>
              <w:t xml:space="preserve">ahead of ballot for postal workers </w:t>
            </w:r>
            <w:r w:rsidRPr="00A4168F">
              <w:rPr>
                <w:rFonts w:ascii="Calibri" w:eastAsia="Times New Roman" w:hAnsi="Calibri" w:cs="Calibri"/>
                <w:bCs/>
                <w:color w:val="000000"/>
                <w:lang w:eastAsia="en-GB"/>
              </w:rPr>
              <w:t>on industrial action</w:t>
            </w:r>
          </w:p>
          <w:p w14:paraId="10A8B3F7" w14:textId="77777777" w:rsidR="00153BDC" w:rsidRPr="00A4168F" w:rsidRDefault="00153BDC" w:rsidP="00153BDC">
            <w:pPr>
              <w:pStyle w:val="ListParagraph"/>
              <w:numPr>
                <w:ilvl w:val="0"/>
                <w:numId w:val="5"/>
              </w:num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A4168F">
              <w:rPr>
                <w:rFonts w:ascii="Calibri" w:eastAsia="Times New Roman" w:hAnsi="Calibri" w:cs="Calibri"/>
                <w:bCs/>
                <w:color w:val="000000"/>
                <w:lang w:eastAsia="en-GB"/>
              </w:rPr>
              <w:t>BDUK has an increasingly important role in delivering Project Gigabit</w:t>
            </w:r>
          </w:p>
          <w:p w14:paraId="330CC95F" w14:textId="77777777" w:rsidR="00153BDC" w:rsidRPr="00A4168F" w:rsidRDefault="00153BDC" w:rsidP="00153BDC">
            <w:pPr>
              <w:pStyle w:val="ListParagraph"/>
              <w:numPr>
                <w:ilvl w:val="0"/>
                <w:numId w:val="5"/>
              </w:num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sidRPr="00A4168F">
              <w:rPr>
                <w:rFonts w:ascii="Calibri" w:eastAsia="Times New Roman" w:hAnsi="Calibri" w:cs="Calibri"/>
                <w:bCs/>
                <w:color w:val="000000"/>
                <w:lang w:eastAsia="en-GB"/>
              </w:rPr>
              <w:t xml:space="preserve">Important that Ofcom continues to regulate the BBC in terms of its </w:t>
            </w:r>
            <w:proofErr w:type="gramStart"/>
            <w:r w:rsidRPr="00A4168F">
              <w:rPr>
                <w:rFonts w:ascii="Calibri" w:eastAsia="Times New Roman" w:hAnsi="Calibri" w:cs="Calibri"/>
                <w:bCs/>
                <w:color w:val="000000"/>
                <w:lang w:eastAsia="en-GB"/>
              </w:rPr>
              <w:t>transparency</w:t>
            </w:r>
            <w:proofErr w:type="gramEnd"/>
          </w:p>
          <w:p w14:paraId="0C9615A9" w14:textId="77777777" w:rsidR="00153BDC" w:rsidRPr="00302A81" w:rsidRDefault="00153BDC" w:rsidP="00A06965">
            <w:p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A Committee Member noted the importance of receiving a written report in advance of the meeting.</w:t>
            </w:r>
          </w:p>
          <w:p w14:paraId="74C9A731" w14:textId="77777777" w:rsidR="00153BDC" w:rsidRPr="003330FE" w:rsidRDefault="00153BDC" w:rsidP="00A06965">
            <w:pPr>
              <w:tabs>
                <w:tab w:val="left" w:pos="567"/>
                <w:tab w:val="left" w:pos="2835"/>
                <w:tab w:val="left" w:pos="2880"/>
                <w:tab w:val="left" w:pos="5610"/>
              </w:tabs>
              <w:spacing w:before="120" w:after="0" w:line="240" w:lineRule="auto"/>
              <w:rPr>
                <w:rFonts w:ascii="Calibri" w:eastAsia="Times New Roman" w:hAnsi="Calibri" w:cs="Calibri"/>
                <w:bCs/>
                <w:color w:val="000000"/>
                <w:lang w:eastAsia="en-GB"/>
              </w:rPr>
            </w:pPr>
          </w:p>
        </w:tc>
        <w:tc>
          <w:tcPr>
            <w:tcW w:w="900" w:type="dxa"/>
          </w:tcPr>
          <w:p w14:paraId="772008D8"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3004506"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C64C913"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182CC33"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1E08264"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0CF70335"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B42C9AA"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4C3F6E8D"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880F15D" w14:textId="77777777" w:rsidR="00153BDC" w:rsidRPr="00682920"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68F43FF5" w14:textId="77777777" w:rsidTr="00A06965">
        <w:trPr>
          <w:trHeight w:val="686"/>
        </w:trPr>
        <w:tc>
          <w:tcPr>
            <w:tcW w:w="8314" w:type="dxa"/>
            <w:shd w:val="clear" w:color="auto" w:fill="auto"/>
          </w:tcPr>
          <w:p w14:paraId="49144A00"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b/>
                <w:bCs/>
                <w:color w:val="000000"/>
              </w:rPr>
            </w:pPr>
            <w:r>
              <w:rPr>
                <w:rFonts w:ascii="Calibri" w:eastAsia="Times New Roman" w:hAnsi="Calibri" w:cs="Calibri"/>
                <w:b/>
                <w:color w:val="000000"/>
                <w:lang w:eastAsia="en-GB"/>
              </w:rPr>
              <w:t xml:space="preserve">9. </w:t>
            </w:r>
            <w:r>
              <w:rPr>
                <w:rFonts w:ascii="Calibri" w:eastAsia="Calibri" w:hAnsi="Calibri" w:cs="Times New Roman"/>
                <w:color w:val="000000"/>
              </w:rPr>
              <w:t xml:space="preserve"> </w:t>
            </w:r>
            <w:r w:rsidRPr="0025119B">
              <w:rPr>
                <w:rFonts w:ascii="Calibri" w:eastAsia="Calibri" w:hAnsi="Calibri" w:cs="Times New Roman"/>
                <w:b/>
                <w:bCs/>
                <w:color w:val="000000"/>
              </w:rPr>
              <w:t>Discussion – Media Nation 2022</w:t>
            </w:r>
          </w:p>
          <w:p w14:paraId="2A67B1BA"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b/>
                <w:bCs/>
                <w:color w:val="000000"/>
              </w:rPr>
              <w:t>Opening remarks</w:t>
            </w:r>
          </w:p>
          <w:p w14:paraId="6719EA3C"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t xml:space="preserve">The team gave on overview of the Media Nation Wales Report, explaining that they had made changes to the structure of the Report this year </w:t>
            </w:r>
            <w:proofErr w:type="gramStart"/>
            <w:r>
              <w:rPr>
                <w:rFonts w:ascii="Calibri" w:eastAsia="Calibri" w:hAnsi="Calibri" w:cs="Times New Roman"/>
                <w:color w:val="000000"/>
              </w:rPr>
              <w:t>in order to</w:t>
            </w:r>
            <w:proofErr w:type="gramEnd"/>
            <w:r>
              <w:rPr>
                <w:rFonts w:ascii="Calibri" w:eastAsia="Calibri" w:hAnsi="Calibri" w:cs="Times New Roman"/>
                <w:color w:val="000000"/>
              </w:rPr>
              <w:t xml:space="preserve"> keep it concise and for it to be more in line with the UK Report. There will now be three chapters 1) TV services and devices 2) audience attitudes to the PSMs and 3) radio and audio. The publication date was still being discussed. </w:t>
            </w:r>
          </w:p>
          <w:p w14:paraId="683BEC71"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lastRenderedPageBreak/>
              <w:t xml:space="preserve">Committee Members stressed the importance of the document to stakeholders in Wales and asked if it could be launched in early August during the Eisteddfod week as had been traditional. According to Committee Members, the benefit of publishing the Report at that time meant it could attract greater media coverage and secure a greater impact. </w:t>
            </w:r>
          </w:p>
          <w:p w14:paraId="5DEA936D"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t xml:space="preserve">Committee Members also discussed the various methodologies used in collecting data and compiling the Report. </w:t>
            </w:r>
          </w:p>
          <w:p w14:paraId="705ED3DA" w14:textId="422F565F" w:rsidR="00153BDC" w:rsidRPr="00E51FB7"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p>
        </w:tc>
        <w:tc>
          <w:tcPr>
            <w:tcW w:w="900" w:type="dxa"/>
          </w:tcPr>
          <w:p w14:paraId="00F242AB"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55929B65" w14:textId="77777777" w:rsidTr="00A06965">
        <w:trPr>
          <w:trHeight w:val="686"/>
        </w:trPr>
        <w:tc>
          <w:tcPr>
            <w:tcW w:w="8314" w:type="dxa"/>
            <w:shd w:val="clear" w:color="auto" w:fill="auto"/>
          </w:tcPr>
          <w:p w14:paraId="7D468FCA"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b/>
                <w:bCs/>
                <w:color w:val="000000"/>
              </w:rPr>
            </w:pPr>
            <w:r>
              <w:rPr>
                <w:rFonts w:ascii="Calibri" w:eastAsia="Times New Roman" w:hAnsi="Calibri" w:cs="Calibri"/>
                <w:b/>
                <w:color w:val="000000"/>
                <w:lang w:eastAsia="en-GB"/>
              </w:rPr>
              <w:t xml:space="preserve">10. </w:t>
            </w:r>
            <w:r>
              <w:rPr>
                <w:rFonts w:ascii="Calibri" w:eastAsia="Calibri" w:hAnsi="Calibri" w:cs="Times New Roman"/>
                <w:color w:val="000000"/>
              </w:rPr>
              <w:t xml:space="preserve"> </w:t>
            </w:r>
            <w:r w:rsidRPr="008872F5">
              <w:rPr>
                <w:rFonts w:ascii="Calibri" w:eastAsia="Calibri" w:hAnsi="Calibri" w:cs="Times New Roman"/>
                <w:b/>
                <w:bCs/>
                <w:color w:val="000000"/>
              </w:rPr>
              <w:t>Update - Public Policy</w:t>
            </w:r>
          </w:p>
          <w:p w14:paraId="1707325E"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t>Colleagues gave an update on relevant legislation, explaining that the Online Safety Bill has reached Committee Stage in the Commons. We will shortly be publishing our own ‘Road Map’ outlining the steps we will take to implement the Bill during the first 100 days of the legislation gaining Royal Assent.</w:t>
            </w:r>
          </w:p>
          <w:p w14:paraId="0A240EE7"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t>We expect the Media Bill to be introduced in this session. Members discussed issues relating to prominence and the PSBs and the role that quotas had to play for viewers in Wales.</w:t>
            </w:r>
          </w:p>
          <w:p w14:paraId="245C63B9" w14:textId="7C2112D9" w:rsidR="00153BDC" w:rsidRDefault="00153BDC" w:rsidP="00A06965">
            <w:pPr>
              <w:keepLines/>
              <w:tabs>
                <w:tab w:val="left" w:pos="567"/>
                <w:tab w:val="left" w:pos="2835"/>
                <w:tab w:val="left" w:pos="2880"/>
                <w:tab w:val="left" w:pos="5610"/>
              </w:tabs>
              <w:spacing w:before="60" w:after="120" w:line="240" w:lineRule="auto"/>
              <w:outlineLvl w:val="2"/>
              <w:rPr>
                <w:rFonts w:ascii="Calibri" w:eastAsia="Calibri" w:hAnsi="Calibri" w:cs="Times New Roman"/>
                <w:color w:val="000000"/>
              </w:rPr>
            </w:pPr>
            <w:r>
              <w:rPr>
                <w:rFonts w:ascii="Calibri" w:eastAsia="Calibri" w:hAnsi="Calibri" w:cs="Times New Roman"/>
                <w:color w:val="000000"/>
              </w:rPr>
              <w:t>Colleagues informed Committee Members that Ofcom will be publishing a series of documents on the BBC shortly. Members discussed the BBC First Complaints process</w:t>
            </w:r>
            <w:r w:rsidR="00D70448">
              <w:rPr>
                <w:rFonts w:ascii="Calibri" w:eastAsia="Calibri" w:hAnsi="Calibri" w:cs="Times New Roman"/>
                <w:color w:val="000000"/>
              </w:rPr>
              <w:t>.</w:t>
            </w:r>
          </w:p>
          <w:p w14:paraId="240063E3" w14:textId="77777777" w:rsidR="00153BDC" w:rsidRPr="0024503A"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p>
        </w:tc>
        <w:tc>
          <w:tcPr>
            <w:tcW w:w="900" w:type="dxa"/>
          </w:tcPr>
          <w:p w14:paraId="3E04B4A3"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bookmarkEnd w:id="1"/>
      <w:tr w:rsidR="00153BDC" w:rsidRPr="00852798" w14:paraId="6F895132" w14:textId="77777777" w:rsidTr="00A06965">
        <w:trPr>
          <w:trHeight w:val="686"/>
        </w:trPr>
        <w:tc>
          <w:tcPr>
            <w:tcW w:w="8314" w:type="dxa"/>
            <w:shd w:val="clear" w:color="auto" w:fill="auto"/>
          </w:tcPr>
          <w:p w14:paraId="746044C9" w14:textId="77777777" w:rsidR="00153BDC" w:rsidRPr="00852798"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11. </w:t>
            </w:r>
            <w:r w:rsidRPr="00E37A92">
              <w:rPr>
                <w:rFonts w:ascii="Calibri" w:eastAsia="Calibri" w:hAnsi="Calibri" w:cs="Times New Roman"/>
                <w:color w:val="000000"/>
              </w:rPr>
              <w:t xml:space="preserve"> </w:t>
            </w:r>
            <w:r w:rsidRPr="00D55B9E">
              <w:rPr>
                <w:rFonts w:asciiTheme="minorHAnsi" w:eastAsia="Calibri" w:hAnsiTheme="minorHAnsi" w:cstheme="minorHAnsi"/>
                <w:b/>
                <w:bCs/>
                <w:color w:val="000000"/>
              </w:rPr>
              <w:t xml:space="preserve">Discussion - </w:t>
            </w:r>
            <w:r w:rsidRPr="00D55B9E">
              <w:rPr>
                <w:rFonts w:asciiTheme="minorHAnsi" w:eastAsia="Times New Roman" w:hAnsiTheme="minorHAnsi" w:cstheme="minorHAnsi"/>
                <w:b/>
                <w:bCs/>
                <w:lang w:eastAsia="en-GB"/>
              </w:rPr>
              <w:t>Call for inputs: Diversity in Broadcasting</w:t>
            </w:r>
          </w:p>
          <w:p w14:paraId="2C3BBDB8" w14:textId="77777777" w:rsidR="00153BDC" w:rsidRPr="00E434BD" w:rsidRDefault="00153BDC" w:rsidP="00A06965">
            <w:pPr>
              <w:pStyle w:val="NormalWeb"/>
              <w:spacing w:before="240" w:after="0" w:line="216" w:lineRule="atLeast"/>
              <w:rPr>
                <w:rFonts w:ascii="Calibri" w:eastAsia="Calibri" w:hAnsi="Calibri"/>
                <w:color w:val="000000"/>
                <w:sz w:val="22"/>
                <w:szCs w:val="22"/>
              </w:rPr>
            </w:pPr>
            <w:r w:rsidRPr="00E434BD">
              <w:rPr>
                <w:rFonts w:ascii="Calibri" w:eastAsia="Calibri" w:hAnsi="Calibri"/>
                <w:color w:val="000000"/>
                <w:sz w:val="22"/>
                <w:szCs w:val="22"/>
              </w:rPr>
              <w:t xml:space="preserve">Colleagues explained to Committee Members that Ofcom will publish a Review of Diversity in Broadcasting in the autumn, something that Ofcom </w:t>
            </w:r>
            <w:r>
              <w:rPr>
                <w:rFonts w:ascii="Calibri" w:eastAsia="Calibri" w:hAnsi="Calibri"/>
                <w:color w:val="000000"/>
                <w:sz w:val="22"/>
                <w:szCs w:val="22"/>
              </w:rPr>
              <w:t xml:space="preserve">undertakes </w:t>
            </w:r>
            <w:r w:rsidRPr="00E434BD">
              <w:rPr>
                <w:rFonts w:ascii="Calibri" w:eastAsia="Calibri" w:hAnsi="Calibri"/>
                <w:color w:val="000000"/>
                <w:sz w:val="22"/>
                <w:szCs w:val="22"/>
              </w:rPr>
              <w:t xml:space="preserve">every five years. </w:t>
            </w:r>
            <w:r>
              <w:rPr>
                <w:rFonts w:ascii="Calibri" w:eastAsia="Calibri" w:hAnsi="Calibri"/>
                <w:color w:val="000000"/>
                <w:sz w:val="22"/>
                <w:szCs w:val="22"/>
              </w:rPr>
              <w:t xml:space="preserve">To inform the Review, </w:t>
            </w:r>
            <w:r w:rsidRPr="00E434BD">
              <w:rPr>
                <w:rFonts w:ascii="Calibri" w:eastAsia="Calibri" w:hAnsi="Calibri"/>
                <w:color w:val="000000"/>
                <w:sz w:val="22"/>
                <w:szCs w:val="22"/>
              </w:rPr>
              <w:t xml:space="preserve">the team confirmed that is calling for evidence </w:t>
            </w:r>
            <w:r>
              <w:rPr>
                <w:rFonts w:ascii="Calibri" w:eastAsia="Calibri" w:hAnsi="Calibri"/>
                <w:color w:val="000000"/>
                <w:sz w:val="22"/>
                <w:szCs w:val="22"/>
              </w:rPr>
              <w:t xml:space="preserve">from the Broadcasters and hopes </w:t>
            </w:r>
            <w:r w:rsidRPr="00E434BD">
              <w:rPr>
                <w:rFonts w:ascii="Calibri" w:eastAsia="Calibri" w:hAnsi="Calibri"/>
                <w:color w:val="000000"/>
                <w:sz w:val="22"/>
                <w:szCs w:val="22"/>
              </w:rPr>
              <w:t xml:space="preserve">to collect a broad range of data. </w:t>
            </w:r>
          </w:p>
          <w:p w14:paraId="0AEA0880" w14:textId="77777777" w:rsidR="00153BDC" w:rsidRPr="00E434BD" w:rsidRDefault="00153BDC" w:rsidP="00A06965">
            <w:pPr>
              <w:pStyle w:val="NormalWeb"/>
              <w:spacing w:before="240" w:after="0" w:line="216" w:lineRule="atLeast"/>
              <w:rPr>
                <w:rFonts w:ascii="Calibri" w:eastAsia="Calibri" w:hAnsi="Calibri"/>
                <w:color w:val="000000"/>
                <w:sz w:val="22"/>
                <w:szCs w:val="22"/>
              </w:rPr>
            </w:pPr>
            <w:r w:rsidRPr="00E434BD">
              <w:rPr>
                <w:rFonts w:ascii="Calibri" w:eastAsia="Calibri" w:hAnsi="Calibri"/>
                <w:color w:val="000000"/>
                <w:sz w:val="22"/>
                <w:szCs w:val="22"/>
              </w:rPr>
              <w:t xml:space="preserve">Committee Members discussed the availability of data on a Wales basis, and how the team would be collecting data from the </w:t>
            </w:r>
            <w:r>
              <w:rPr>
                <w:rFonts w:ascii="Calibri" w:eastAsia="Calibri" w:hAnsi="Calibri"/>
                <w:color w:val="000000"/>
                <w:sz w:val="22"/>
                <w:szCs w:val="22"/>
              </w:rPr>
              <w:t>B</w:t>
            </w:r>
            <w:r w:rsidRPr="00E434BD">
              <w:rPr>
                <w:rFonts w:ascii="Calibri" w:eastAsia="Calibri" w:hAnsi="Calibri"/>
                <w:color w:val="000000"/>
                <w:sz w:val="22"/>
                <w:szCs w:val="22"/>
              </w:rPr>
              <w:t xml:space="preserve">roadcasters themselves. The team confirmed that the data is supplied on a voluntary basis. Members discussed whether socio-economic indicators would be included as a metric in the </w:t>
            </w:r>
            <w:proofErr w:type="gramStart"/>
            <w:r>
              <w:rPr>
                <w:rFonts w:ascii="Calibri" w:eastAsia="Calibri" w:hAnsi="Calibri"/>
                <w:color w:val="000000"/>
                <w:sz w:val="22"/>
                <w:szCs w:val="22"/>
              </w:rPr>
              <w:t>Review</w:t>
            </w:r>
            <w:proofErr w:type="gramEnd"/>
            <w:r>
              <w:rPr>
                <w:rFonts w:ascii="Calibri" w:eastAsia="Calibri" w:hAnsi="Calibri"/>
                <w:color w:val="000000"/>
                <w:sz w:val="22"/>
                <w:szCs w:val="22"/>
              </w:rPr>
              <w:t xml:space="preserve"> </w:t>
            </w:r>
          </w:p>
          <w:p w14:paraId="0585206B" w14:textId="77777777" w:rsidR="00153BDC" w:rsidRPr="00C5755C" w:rsidRDefault="00153BDC" w:rsidP="00A06965">
            <w:pPr>
              <w:pStyle w:val="NormalWeb"/>
              <w:spacing w:before="240" w:after="0" w:line="216" w:lineRule="atLeast"/>
              <w:rPr>
                <w:rFonts w:ascii="Calibri" w:eastAsia="Calibri" w:hAnsi="Calibri"/>
                <w:color w:val="000000"/>
              </w:rPr>
            </w:pPr>
          </w:p>
        </w:tc>
        <w:tc>
          <w:tcPr>
            <w:tcW w:w="900" w:type="dxa"/>
          </w:tcPr>
          <w:p w14:paraId="5F3956A7"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5BE1DD5"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98B5410"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124C1E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0A309251"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0469F283"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0E855E3E" w14:textId="77777777" w:rsidTr="00A06965">
        <w:trPr>
          <w:trHeight w:val="686"/>
        </w:trPr>
        <w:tc>
          <w:tcPr>
            <w:tcW w:w="8314" w:type="dxa"/>
            <w:shd w:val="clear" w:color="auto" w:fill="auto"/>
          </w:tcPr>
          <w:p w14:paraId="01FCE18E" w14:textId="77777777" w:rsidR="00153BDC" w:rsidRDefault="00153BDC" w:rsidP="00A06965">
            <w:pPr>
              <w:spacing w:line="256" w:lineRule="auto"/>
              <w:rPr>
                <w:rFonts w:ascii="Calibri" w:eastAsia="Calibri" w:hAnsi="Calibri" w:cs="Times New Roman"/>
                <w:b/>
                <w:bCs/>
                <w:color w:val="000000"/>
              </w:rPr>
            </w:pPr>
            <w:r>
              <w:rPr>
                <w:rFonts w:ascii="Calibri" w:eastAsia="Times New Roman" w:hAnsi="Calibri" w:cs="Calibri"/>
                <w:b/>
                <w:color w:val="000000"/>
                <w:lang w:eastAsia="en-GB"/>
              </w:rPr>
              <w:t xml:space="preserve">12.  </w:t>
            </w:r>
            <w:r>
              <w:rPr>
                <w:rFonts w:ascii="Calibri" w:eastAsia="Calibri" w:hAnsi="Calibri" w:cs="Times New Roman"/>
                <w:color w:val="000000"/>
              </w:rPr>
              <w:t xml:space="preserve"> </w:t>
            </w:r>
            <w:r w:rsidRPr="00082C75">
              <w:rPr>
                <w:rFonts w:ascii="Calibri" w:eastAsia="Calibri" w:hAnsi="Calibri" w:cs="Times New Roman"/>
                <w:b/>
                <w:bCs/>
                <w:color w:val="000000"/>
              </w:rPr>
              <w:t>Sian Doyle, Chief Executive, S4C</w:t>
            </w:r>
          </w:p>
          <w:p w14:paraId="5D65B7C3" w14:textId="77777777" w:rsidR="00153BDC" w:rsidRDefault="00153BDC" w:rsidP="00A06965">
            <w:pPr>
              <w:spacing w:line="256" w:lineRule="auto"/>
              <w:rPr>
                <w:rFonts w:ascii="Calibri" w:eastAsia="Calibri" w:hAnsi="Calibri" w:cs="Times New Roman"/>
                <w:b/>
                <w:bCs/>
                <w:color w:val="000000"/>
              </w:rPr>
            </w:pPr>
            <w:r>
              <w:rPr>
                <w:rFonts w:ascii="Calibri" w:eastAsia="Calibri" w:hAnsi="Calibri" w:cs="Times New Roman"/>
                <w:b/>
                <w:bCs/>
                <w:color w:val="000000"/>
              </w:rPr>
              <w:t xml:space="preserve">Vision for S4C </w:t>
            </w:r>
          </w:p>
          <w:p w14:paraId="22479002"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t xml:space="preserve">Exciting time for S4C as it approaches its 40th birthday in </w:t>
            </w:r>
            <w:proofErr w:type="gramStart"/>
            <w:r>
              <w:rPr>
                <w:rFonts w:ascii="Calibri" w:eastAsia="Calibri" w:hAnsi="Calibri" w:cs="Times New Roman"/>
                <w:color w:val="000000"/>
              </w:rPr>
              <w:t>November</w:t>
            </w:r>
            <w:proofErr w:type="gramEnd"/>
          </w:p>
          <w:p w14:paraId="2E6C50E1"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t xml:space="preserve">Key priority for S4C is to understand their audience and their needs, create the right content and distribute on the right </w:t>
            </w:r>
            <w:proofErr w:type="gramStart"/>
            <w:r>
              <w:rPr>
                <w:rFonts w:ascii="Calibri" w:eastAsia="Calibri" w:hAnsi="Calibri" w:cs="Times New Roman"/>
                <w:color w:val="000000"/>
              </w:rPr>
              <w:t>platform</w:t>
            </w:r>
            <w:proofErr w:type="gramEnd"/>
            <w:r>
              <w:rPr>
                <w:rFonts w:ascii="Calibri" w:eastAsia="Calibri" w:hAnsi="Calibri" w:cs="Times New Roman"/>
                <w:color w:val="000000"/>
              </w:rPr>
              <w:t xml:space="preserve"> </w:t>
            </w:r>
          </w:p>
          <w:p w14:paraId="0C678B67"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t xml:space="preserve">Important to break down the barriers that audience feel their Welsh language skills aren’t good enough to consume S4C content. The channel must be relevant to all audiences in Wales. </w:t>
            </w:r>
          </w:p>
          <w:p w14:paraId="7B5BA2B7"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t xml:space="preserve">Recent successes include working with the Urdd to broadcast the Eisteddfod across multi </w:t>
            </w:r>
            <w:proofErr w:type="gramStart"/>
            <w:r>
              <w:rPr>
                <w:rFonts w:ascii="Calibri" w:eastAsia="Calibri" w:hAnsi="Calibri" w:cs="Times New Roman"/>
                <w:color w:val="000000"/>
              </w:rPr>
              <w:t>platforms, and</w:t>
            </w:r>
            <w:proofErr w:type="gramEnd"/>
            <w:r>
              <w:rPr>
                <w:rFonts w:ascii="Calibri" w:eastAsia="Calibri" w:hAnsi="Calibri" w:cs="Times New Roman"/>
                <w:color w:val="000000"/>
              </w:rPr>
              <w:t xml:space="preserve"> securing the rights to the Wales Football World Cup qualifier games. S4C is also working with University of Wales Trinity St David on creating a digital hub in Carmarthen to develop a better skilled workforce.</w:t>
            </w:r>
          </w:p>
          <w:p w14:paraId="057E3E72"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lastRenderedPageBreak/>
              <w:t xml:space="preserve">The financial settlement from the Licence Fee will help S4C develop </w:t>
            </w:r>
            <w:proofErr w:type="spellStart"/>
            <w:r>
              <w:rPr>
                <w:rFonts w:ascii="Calibri" w:eastAsia="Calibri" w:hAnsi="Calibri" w:cs="Times New Roman"/>
                <w:color w:val="000000"/>
              </w:rPr>
              <w:t>Clic</w:t>
            </w:r>
            <w:proofErr w:type="spellEnd"/>
            <w:r>
              <w:rPr>
                <w:rFonts w:ascii="Calibri" w:eastAsia="Calibri" w:hAnsi="Calibri" w:cs="Times New Roman"/>
                <w:color w:val="000000"/>
              </w:rPr>
              <w:t xml:space="preserve"> its digital provision. </w:t>
            </w:r>
          </w:p>
          <w:p w14:paraId="572E478C" w14:textId="77777777" w:rsidR="00153BDC" w:rsidRDefault="00153BDC" w:rsidP="00153BDC">
            <w:pPr>
              <w:pStyle w:val="ListParagraph"/>
              <w:numPr>
                <w:ilvl w:val="0"/>
                <w:numId w:val="6"/>
              </w:numPr>
              <w:spacing w:line="256" w:lineRule="auto"/>
              <w:rPr>
                <w:rFonts w:ascii="Calibri" w:eastAsia="Calibri" w:hAnsi="Calibri" w:cs="Times New Roman"/>
                <w:color w:val="000000"/>
              </w:rPr>
            </w:pPr>
            <w:r>
              <w:rPr>
                <w:rFonts w:ascii="Calibri" w:eastAsia="Calibri" w:hAnsi="Calibri" w:cs="Times New Roman"/>
                <w:color w:val="000000"/>
              </w:rPr>
              <w:t xml:space="preserve">The Media Bill presents </w:t>
            </w:r>
            <w:proofErr w:type="gramStart"/>
            <w:r>
              <w:rPr>
                <w:rFonts w:ascii="Calibri" w:eastAsia="Calibri" w:hAnsi="Calibri" w:cs="Times New Roman"/>
                <w:color w:val="000000"/>
              </w:rPr>
              <w:t>a number of</w:t>
            </w:r>
            <w:proofErr w:type="gramEnd"/>
            <w:r>
              <w:rPr>
                <w:rFonts w:ascii="Calibri" w:eastAsia="Calibri" w:hAnsi="Calibri" w:cs="Times New Roman"/>
                <w:color w:val="000000"/>
              </w:rPr>
              <w:t xml:space="preserve"> opportunities for S4C, including its relationship with the BBC. Prominence on Smart TV remains an important issue.</w:t>
            </w:r>
          </w:p>
          <w:p w14:paraId="2C4EE924" w14:textId="0155B601" w:rsidR="00153BDC" w:rsidRPr="00EE3B33" w:rsidRDefault="00153BDC" w:rsidP="00FC7D54">
            <w:pPr>
              <w:pStyle w:val="ListParagraph"/>
              <w:numPr>
                <w:ilvl w:val="0"/>
                <w:numId w:val="6"/>
              </w:numPr>
              <w:spacing w:line="256" w:lineRule="auto"/>
              <w:rPr>
                <w:rFonts w:ascii="Calibri" w:eastAsia="Times New Roman" w:hAnsi="Calibri" w:cs="Calibri"/>
                <w:color w:val="000000"/>
                <w:lang w:eastAsia="en-GB"/>
              </w:rPr>
            </w:pPr>
            <w:proofErr w:type="gramStart"/>
            <w:r w:rsidRPr="00FC7D54">
              <w:rPr>
                <w:rFonts w:ascii="Calibri" w:eastAsia="Calibri" w:hAnsi="Calibri" w:cs="Times New Roman"/>
                <w:color w:val="000000"/>
              </w:rPr>
              <w:t>A number of</w:t>
            </w:r>
            <w:proofErr w:type="gramEnd"/>
            <w:r w:rsidRPr="00FC7D54">
              <w:rPr>
                <w:rFonts w:ascii="Calibri" w:eastAsia="Calibri" w:hAnsi="Calibri" w:cs="Times New Roman"/>
                <w:color w:val="000000"/>
              </w:rPr>
              <w:t xml:space="preserve"> co-productions are currently in the pipeline, which will open up the language and gets audiences thinking about S4C in a different way. These include the drama Y </w:t>
            </w:r>
            <w:proofErr w:type="spellStart"/>
            <w:r w:rsidRPr="00FC7D54">
              <w:rPr>
                <w:rFonts w:ascii="Calibri" w:eastAsia="Calibri" w:hAnsi="Calibri" w:cs="Times New Roman"/>
                <w:color w:val="000000"/>
              </w:rPr>
              <w:t>Golau</w:t>
            </w:r>
            <w:proofErr w:type="spellEnd"/>
            <w:r w:rsidRPr="00FC7D54">
              <w:rPr>
                <w:rFonts w:ascii="Calibri" w:eastAsia="Calibri" w:hAnsi="Calibri" w:cs="Times New Roman"/>
                <w:color w:val="000000"/>
              </w:rPr>
              <w:t xml:space="preserve"> (The Light </w:t>
            </w:r>
            <w:proofErr w:type="gramStart"/>
            <w:r w:rsidRPr="00FC7D54">
              <w:rPr>
                <w:rFonts w:ascii="Calibri" w:eastAsia="Calibri" w:hAnsi="Calibri" w:cs="Times New Roman"/>
                <w:color w:val="000000"/>
              </w:rPr>
              <w:t>In</w:t>
            </w:r>
            <w:proofErr w:type="gramEnd"/>
            <w:r w:rsidRPr="00FC7D54">
              <w:rPr>
                <w:rFonts w:ascii="Calibri" w:eastAsia="Calibri" w:hAnsi="Calibri" w:cs="Times New Roman"/>
                <w:color w:val="000000"/>
              </w:rPr>
              <w:t xml:space="preserve"> The Hall), with Duchess Productions/Channel 4/ where lead actress Joanna Scanlon learned Welsh for her role; and Un Nos Ola </w:t>
            </w:r>
            <w:proofErr w:type="spellStart"/>
            <w:r w:rsidRPr="00FC7D54">
              <w:rPr>
                <w:rFonts w:ascii="Calibri" w:eastAsia="Calibri" w:hAnsi="Calibri" w:cs="Times New Roman"/>
                <w:color w:val="000000"/>
              </w:rPr>
              <w:t>Leuad</w:t>
            </w:r>
            <w:proofErr w:type="spellEnd"/>
            <w:r w:rsidRPr="00FC7D54">
              <w:rPr>
                <w:rFonts w:ascii="Calibri" w:eastAsia="Calibri" w:hAnsi="Calibri" w:cs="Times New Roman"/>
                <w:color w:val="000000"/>
              </w:rPr>
              <w:t xml:space="preserve"> (One Moonlit Night), an opera version of Caradog Pritchard’s novel that will </w:t>
            </w:r>
            <w:r w:rsidR="00FC7D54" w:rsidRPr="00FC7D54">
              <w:rPr>
                <w:rFonts w:ascii="Calibri" w:eastAsia="Calibri" w:hAnsi="Calibri" w:cs="Times New Roman"/>
                <w:color w:val="000000"/>
              </w:rPr>
              <w:t>b</w:t>
            </w:r>
            <w:r w:rsidRPr="00FC7D54">
              <w:rPr>
                <w:rFonts w:ascii="Calibri" w:eastAsia="Calibri" w:hAnsi="Calibri" w:cs="Times New Roman"/>
                <w:color w:val="000000"/>
              </w:rPr>
              <w:t xml:space="preserve">e simulcast on Channel 4 and S4C in Welsh. </w:t>
            </w:r>
          </w:p>
        </w:tc>
        <w:tc>
          <w:tcPr>
            <w:tcW w:w="900" w:type="dxa"/>
          </w:tcPr>
          <w:p w14:paraId="6A52D65A"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06F63774"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EBA212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597927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2DBA8C5"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0FE63B80"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571F55B6" w14:textId="77777777" w:rsidTr="00A06965">
        <w:trPr>
          <w:trHeight w:val="686"/>
        </w:trPr>
        <w:tc>
          <w:tcPr>
            <w:tcW w:w="8314" w:type="dxa"/>
            <w:shd w:val="clear" w:color="auto" w:fill="auto"/>
          </w:tcPr>
          <w:p w14:paraId="2D7D219A" w14:textId="77777777" w:rsidR="00153BDC" w:rsidRDefault="00153BDC" w:rsidP="00A06965">
            <w:pPr>
              <w:spacing w:after="0" w:line="240" w:lineRule="auto"/>
              <w:rPr>
                <w:rFonts w:ascii="Calibri" w:eastAsia="Calibri" w:hAnsi="Calibri" w:cs="Times New Roman"/>
                <w:color w:val="000000"/>
              </w:rPr>
            </w:pPr>
            <w:r>
              <w:rPr>
                <w:rFonts w:ascii="Calibri" w:eastAsia="Times New Roman" w:hAnsi="Calibri" w:cs="Calibri"/>
                <w:b/>
                <w:color w:val="000000"/>
                <w:lang w:eastAsia="en-GB"/>
              </w:rPr>
              <w:t xml:space="preserve">13. </w:t>
            </w:r>
            <w:r w:rsidRPr="00D634C3">
              <w:rPr>
                <w:rFonts w:ascii="Calibri" w:eastAsia="Calibri" w:hAnsi="Calibri" w:cs="Times New Roman"/>
                <w:color w:val="000000"/>
              </w:rPr>
              <w:t xml:space="preserve"> </w:t>
            </w:r>
            <w:r>
              <w:rPr>
                <w:rFonts w:ascii="Calibri" w:eastAsia="Calibri" w:hAnsi="Calibri" w:cs="Times New Roman"/>
                <w:color w:val="000000"/>
              </w:rPr>
              <w:t xml:space="preserve"> Committee Members’ discussion: BBC Mid Term Review: Terms of Reference</w:t>
            </w:r>
          </w:p>
          <w:p w14:paraId="347EE9D0" w14:textId="77777777" w:rsidR="00153BDC" w:rsidRDefault="00153BDC" w:rsidP="00A06965">
            <w:pPr>
              <w:spacing w:after="0" w:line="240" w:lineRule="auto"/>
              <w:rPr>
                <w:rFonts w:ascii="Calibri" w:eastAsia="Calibri" w:hAnsi="Calibri" w:cs="Times New Roman"/>
                <w:color w:val="000000"/>
              </w:rPr>
            </w:pPr>
          </w:p>
          <w:p w14:paraId="03DC9460" w14:textId="77777777" w:rsidR="00153BDC" w:rsidRDefault="00153BDC" w:rsidP="00A06965">
            <w:pPr>
              <w:spacing w:after="0" w:line="240" w:lineRule="auto"/>
              <w:rPr>
                <w:rFonts w:ascii="Calibri" w:eastAsia="Calibri" w:hAnsi="Calibri" w:cs="Times New Roman"/>
                <w:color w:val="000000"/>
              </w:rPr>
            </w:pPr>
            <w:r>
              <w:rPr>
                <w:rFonts w:ascii="Calibri" w:eastAsia="Calibri" w:hAnsi="Calibri" w:cs="Times New Roman"/>
                <w:color w:val="000000"/>
              </w:rPr>
              <w:t>Members discussed their response to the BBC Mid Term Review Terms of Reference, with a particular focus on:</w:t>
            </w:r>
          </w:p>
          <w:p w14:paraId="4034E91D" w14:textId="77777777" w:rsidR="00153BDC" w:rsidRDefault="00153BDC" w:rsidP="00153BDC">
            <w:pPr>
              <w:pStyle w:val="ListParagraph"/>
              <w:numPr>
                <w:ilvl w:val="0"/>
                <w:numId w:val="7"/>
              </w:numPr>
              <w:spacing w:after="0" w:line="240" w:lineRule="auto"/>
              <w:rPr>
                <w:rFonts w:ascii="Calibri" w:eastAsia="Calibri" w:hAnsi="Calibri" w:cs="Times New Roman"/>
                <w:color w:val="000000"/>
              </w:rPr>
            </w:pPr>
            <w:r>
              <w:rPr>
                <w:rFonts w:ascii="Calibri" w:eastAsia="Calibri" w:hAnsi="Calibri" w:cs="Times New Roman"/>
                <w:color w:val="000000"/>
              </w:rPr>
              <w:t>The Impact of the Review on audiences in Wales</w:t>
            </w:r>
          </w:p>
          <w:p w14:paraId="48DFC6E4" w14:textId="77777777" w:rsidR="00153BDC" w:rsidRDefault="00153BDC" w:rsidP="00153BDC">
            <w:pPr>
              <w:pStyle w:val="ListParagraph"/>
              <w:numPr>
                <w:ilvl w:val="0"/>
                <w:numId w:val="7"/>
              </w:numPr>
              <w:spacing w:after="0" w:line="240" w:lineRule="auto"/>
              <w:rPr>
                <w:rFonts w:ascii="Calibri" w:eastAsia="Calibri" w:hAnsi="Calibri" w:cs="Times New Roman"/>
                <w:color w:val="000000"/>
              </w:rPr>
            </w:pPr>
            <w:r>
              <w:rPr>
                <w:rFonts w:ascii="Calibri" w:eastAsia="Calibri" w:hAnsi="Calibri" w:cs="Times New Roman"/>
                <w:color w:val="000000"/>
              </w:rPr>
              <w:t xml:space="preserve">Transparency and flexibility around quotas on both linear and online platforms, and better information on individual quotas for Wales </w:t>
            </w:r>
          </w:p>
          <w:p w14:paraId="4BDDEC00" w14:textId="77777777" w:rsidR="00153BDC" w:rsidRDefault="00153BDC" w:rsidP="00153BDC">
            <w:pPr>
              <w:pStyle w:val="ListParagraph"/>
              <w:numPr>
                <w:ilvl w:val="0"/>
                <w:numId w:val="7"/>
              </w:numPr>
              <w:spacing w:after="0" w:line="240" w:lineRule="auto"/>
              <w:rPr>
                <w:rFonts w:ascii="Calibri" w:eastAsia="Calibri" w:hAnsi="Calibri" w:cs="Times New Roman"/>
                <w:color w:val="000000"/>
              </w:rPr>
            </w:pPr>
            <w:r>
              <w:rPr>
                <w:rFonts w:ascii="Calibri" w:eastAsia="Calibri" w:hAnsi="Calibri" w:cs="Times New Roman"/>
                <w:color w:val="000000"/>
              </w:rPr>
              <w:t xml:space="preserve">Accuracy of network news and devolved issues </w:t>
            </w:r>
          </w:p>
          <w:p w14:paraId="1BB3874E" w14:textId="77777777" w:rsidR="00153BDC" w:rsidRDefault="00153BDC" w:rsidP="00153BDC">
            <w:pPr>
              <w:pStyle w:val="ListParagraph"/>
              <w:numPr>
                <w:ilvl w:val="0"/>
                <w:numId w:val="7"/>
              </w:numPr>
              <w:spacing w:after="0" w:line="240" w:lineRule="auto"/>
              <w:rPr>
                <w:rFonts w:ascii="Calibri" w:eastAsia="Calibri" w:hAnsi="Calibri" w:cs="Times New Roman"/>
                <w:color w:val="000000"/>
              </w:rPr>
            </w:pPr>
            <w:r>
              <w:rPr>
                <w:rFonts w:ascii="Calibri" w:eastAsia="Calibri" w:hAnsi="Calibri" w:cs="Times New Roman"/>
                <w:color w:val="000000"/>
              </w:rPr>
              <w:t xml:space="preserve">Impact on the wider PSBs in Wales, including the consequences of privatising Channel 4 on the independent production sector in </w:t>
            </w:r>
            <w:proofErr w:type="gramStart"/>
            <w:r>
              <w:rPr>
                <w:rFonts w:ascii="Calibri" w:eastAsia="Calibri" w:hAnsi="Calibri" w:cs="Times New Roman"/>
                <w:color w:val="000000"/>
              </w:rPr>
              <w:t>Wales</w:t>
            </w:r>
            <w:proofErr w:type="gramEnd"/>
          </w:p>
          <w:p w14:paraId="515A83DE" w14:textId="77777777" w:rsidR="00153BDC" w:rsidRDefault="00153BDC" w:rsidP="00153BDC">
            <w:pPr>
              <w:pStyle w:val="ListParagraph"/>
              <w:numPr>
                <w:ilvl w:val="0"/>
                <w:numId w:val="7"/>
              </w:numPr>
              <w:spacing w:after="0" w:line="240" w:lineRule="auto"/>
              <w:rPr>
                <w:rFonts w:ascii="Calibri" w:eastAsia="Calibri" w:hAnsi="Calibri" w:cs="Times New Roman"/>
                <w:color w:val="000000"/>
              </w:rPr>
            </w:pPr>
            <w:r>
              <w:rPr>
                <w:rFonts w:ascii="Calibri" w:eastAsia="Calibri" w:hAnsi="Calibri" w:cs="Times New Roman"/>
                <w:color w:val="000000"/>
              </w:rPr>
              <w:t>The BBC’s commercial aspects and its regulation</w:t>
            </w:r>
          </w:p>
          <w:p w14:paraId="1881AEE6" w14:textId="77777777" w:rsidR="00153BDC" w:rsidRDefault="00153BDC" w:rsidP="00A06965">
            <w:pPr>
              <w:pStyle w:val="ListParagraph"/>
              <w:spacing w:after="0" w:line="240" w:lineRule="auto"/>
              <w:ind w:left="773"/>
              <w:rPr>
                <w:rFonts w:ascii="Calibri" w:eastAsia="Calibri" w:hAnsi="Calibri" w:cs="Times New Roman"/>
                <w:color w:val="000000"/>
              </w:rPr>
            </w:pPr>
          </w:p>
          <w:p w14:paraId="421F5976" w14:textId="77777777" w:rsidR="00153BDC" w:rsidRDefault="00153BDC" w:rsidP="00A06965">
            <w:pPr>
              <w:spacing w:after="0" w:line="240" w:lineRule="auto"/>
              <w:rPr>
                <w:rFonts w:ascii="Calibri" w:eastAsia="Calibri" w:hAnsi="Calibri" w:cs="Times New Roman"/>
                <w:color w:val="000000"/>
              </w:rPr>
            </w:pPr>
            <w:r>
              <w:rPr>
                <w:rFonts w:ascii="Calibri" w:eastAsia="Calibri" w:hAnsi="Calibri" w:cs="Times New Roman"/>
                <w:color w:val="000000"/>
              </w:rPr>
              <w:t>Committee Members agreed to submit a formal response to the Department of Digital Culture Media and Sport (DCMS). It was noted that DCMS officials are keen to engage with stakeholders in Wales, including the ACW to discuss issues relating to audiences in Wales. It was further noted that DCMS would be interested in attending the ACW’s September meeting.</w:t>
            </w:r>
          </w:p>
          <w:p w14:paraId="47B7EEA4" w14:textId="77777777" w:rsidR="00153BDC" w:rsidRPr="003108F0" w:rsidRDefault="00153BDC" w:rsidP="00A06965">
            <w:pPr>
              <w:spacing w:after="0" w:line="240" w:lineRule="auto"/>
              <w:rPr>
                <w:rFonts w:ascii="Calibri" w:eastAsia="Calibri" w:hAnsi="Calibri" w:cs="Times New Roman"/>
                <w:color w:val="000000"/>
              </w:rPr>
            </w:pPr>
          </w:p>
          <w:p w14:paraId="4D8F6A8C" w14:textId="77777777" w:rsidR="00153BDC" w:rsidRDefault="00153BDC" w:rsidP="00A06965">
            <w:pPr>
              <w:spacing w:line="256" w:lineRule="auto"/>
              <w:rPr>
                <w:rFonts w:ascii="Calibri" w:eastAsia="Times New Roman" w:hAnsi="Calibri" w:cs="Calibri"/>
                <w:b/>
                <w:color w:val="000000"/>
                <w:lang w:eastAsia="en-GB"/>
              </w:rPr>
            </w:pPr>
          </w:p>
        </w:tc>
        <w:tc>
          <w:tcPr>
            <w:tcW w:w="900" w:type="dxa"/>
          </w:tcPr>
          <w:p w14:paraId="11F74BB0"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44AB4249" w14:textId="77777777" w:rsidTr="00A06965">
        <w:trPr>
          <w:trHeight w:val="686"/>
        </w:trPr>
        <w:tc>
          <w:tcPr>
            <w:tcW w:w="8314" w:type="dxa"/>
            <w:shd w:val="clear" w:color="auto" w:fill="auto"/>
          </w:tcPr>
          <w:p w14:paraId="6827F87D" w14:textId="77777777" w:rsidR="00153BDC" w:rsidRDefault="00153BDC" w:rsidP="00A06965">
            <w:pPr>
              <w:spacing w:line="256"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14.. Consultation Responses: </w:t>
            </w:r>
          </w:p>
          <w:p w14:paraId="6074B74A" w14:textId="77777777" w:rsidR="00153BDC" w:rsidRDefault="00153BDC" w:rsidP="00A06965">
            <w:pPr>
              <w:spacing w:line="256" w:lineRule="auto"/>
              <w:rPr>
                <w:rFonts w:ascii="Calibri" w:eastAsia="Times New Roman" w:hAnsi="Calibri" w:cs="Calibri"/>
                <w:b/>
                <w:color w:val="000000"/>
                <w:lang w:eastAsia="en-GB"/>
              </w:rPr>
            </w:pPr>
          </w:p>
          <w:p w14:paraId="78A87097" w14:textId="77777777" w:rsidR="00153BDC" w:rsidRPr="00444DC9" w:rsidRDefault="00153BDC" w:rsidP="00A06965">
            <w:pPr>
              <w:spacing w:after="0" w:line="240" w:lineRule="auto"/>
              <w:rPr>
                <w:rFonts w:asciiTheme="minorHAnsi" w:eastAsia="Calibri" w:hAnsiTheme="minorHAnsi" w:cstheme="minorHAnsi"/>
                <w:color w:val="000000"/>
              </w:rPr>
            </w:pPr>
            <w:r w:rsidRPr="00444DC9">
              <w:rPr>
                <w:rFonts w:asciiTheme="minorHAnsi" w:eastAsia="Calibri" w:hAnsiTheme="minorHAnsi" w:cstheme="minorHAnsi"/>
                <w:i/>
                <w:iCs/>
                <w:color w:val="000000"/>
              </w:rPr>
              <w:t>The following are publications considered by the committee:</w:t>
            </w:r>
            <w:r w:rsidRPr="00444DC9">
              <w:rPr>
                <w:rFonts w:asciiTheme="minorHAnsi" w:eastAsia="Calibri" w:hAnsiTheme="minorHAnsi" w:cstheme="minorHAnsi"/>
                <w:color w:val="000000"/>
              </w:rPr>
              <w:t xml:space="preserve"> - </w:t>
            </w:r>
          </w:p>
          <w:p w14:paraId="70F44178" w14:textId="77777777" w:rsidR="00153BDC" w:rsidRPr="00444DC9" w:rsidRDefault="00153BDC" w:rsidP="00A06965">
            <w:pPr>
              <w:spacing w:after="0" w:line="240" w:lineRule="auto"/>
              <w:rPr>
                <w:rFonts w:asciiTheme="minorHAnsi" w:hAnsiTheme="minorHAnsi" w:cstheme="minorHAnsi"/>
              </w:rPr>
            </w:pPr>
            <w:r w:rsidRPr="00444DC9">
              <w:rPr>
                <w:rFonts w:asciiTheme="minorHAnsi" w:hAnsiTheme="minorHAnsi" w:cstheme="minorHAnsi"/>
              </w:rPr>
              <w:t>•</w:t>
            </w:r>
            <w:r w:rsidRPr="00444DC9">
              <w:rPr>
                <w:rFonts w:asciiTheme="minorHAnsi" w:hAnsiTheme="minorHAnsi" w:cstheme="minorHAnsi"/>
              </w:rPr>
              <w:tab/>
              <w:t>Consultation: New BBC Operating Licence</w:t>
            </w:r>
          </w:p>
          <w:p w14:paraId="65809918" w14:textId="77777777" w:rsidR="00153BDC" w:rsidRPr="00444DC9" w:rsidRDefault="00153BDC" w:rsidP="00A06965">
            <w:pPr>
              <w:spacing w:after="0" w:line="240" w:lineRule="auto"/>
              <w:rPr>
                <w:rFonts w:asciiTheme="minorHAnsi" w:hAnsiTheme="minorHAnsi" w:cstheme="minorHAnsi"/>
              </w:rPr>
            </w:pPr>
            <w:r w:rsidRPr="00444DC9">
              <w:rPr>
                <w:rFonts w:asciiTheme="minorHAnsi" w:hAnsiTheme="minorHAnsi" w:cstheme="minorHAnsi"/>
              </w:rPr>
              <w:t>•</w:t>
            </w:r>
            <w:r w:rsidRPr="00444DC9">
              <w:rPr>
                <w:rFonts w:asciiTheme="minorHAnsi" w:hAnsiTheme="minorHAnsi" w:cstheme="minorHAnsi"/>
              </w:rPr>
              <w:tab/>
              <w:t>Call For Inputs - What steps can online platforms take to mitigate harms?</w:t>
            </w:r>
          </w:p>
          <w:p w14:paraId="117E1B58" w14:textId="77777777" w:rsidR="00153BDC" w:rsidRDefault="00153BDC" w:rsidP="00A06965">
            <w:pPr>
              <w:spacing w:line="256" w:lineRule="auto"/>
              <w:rPr>
                <w:rFonts w:ascii="Calibri" w:eastAsia="Times New Roman" w:hAnsi="Calibri" w:cs="Calibri"/>
                <w:b/>
                <w:color w:val="000000"/>
                <w:lang w:eastAsia="en-GB"/>
              </w:rPr>
            </w:pPr>
            <w:r w:rsidRPr="00444DC9">
              <w:rPr>
                <w:rFonts w:asciiTheme="minorHAnsi" w:hAnsiTheme="minorHAnsi" w:cstheme="minorHAnsi"/>
              </w:rPr>
              <w:t>•</w:t>
            </w:r>
            <w:r w:rsidRPr="00444DC9">
              <w:rPr>
                <w:rFonts w:asciiTheme="minorHAnsi" w:hAnsiTheme="minorHAnsi" w:cstheme="minorHAnsi"/>
              </w:rPr>
              <w:tab/>
              <w:t xml:space="preserve">Licensing process: Channel 3 and Channel 5 A report to the Secretary of State </w:t>
            </w:r>
            <w:r>
              <w:rPr>
                <w:rFonts w:asciiTheme="minorHAnsi" w:hAnsiTheme="minorHAnsi" w:cstheme="minorHAnsi"/>
              </w:rPr>
              <w:t>u</w:t>
            </w:r>
            <w:r w:rsidRPr="00444DC9">
              <w:rPr>
                <w:rFonts w:asciiTheme="minorHAnsi" w:hAnsiTheme="minorHAnsi" w:cstheme="minorHAnsi"/>
              </w:rPr>
              <w:t>nder section 229 of the Communications Act 2003</w:t>
            </w:r>
            <w:r>
              <w:rPr>
                <w:rFonts w:ascii="Calibri" w:eastAsia="Times New Roman" w:hAnsi="Calibri" w:cs="Calibri"/>
                <w:b/>
                <w:color w:val="000000"/>
                <w:lang w:eastAsia="en-GB"/>
              </w:rPr>
              <w:t xml:space="preserve"> </w:t>
            </w:r>
          </w:p>
        </w:tc>
        <w:tc>
          <w:tcPr>
            <w:tcW w:w="900" w:type="dxa"/>
          </w:tcPr>
          <w:p w14:paraId="2DEBA87B"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328CAABA" w14:textId="77777777" w:rsidTr="00A06965">
        <w:trPr>
          <w:trHeight w:val="686"/>
        </w:trPr>
        <w:tc>
          <w:tcPr>
            <w:tcW w:w="8314" w:type="dxa"/>
            <w:shd w:val="clear" w:color="auto" w:fill="auto"/>
          </w:tcPr>
          <w:p w14:paraId="791ACEEC"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Consumer complaints update</w:t>
            </w:r>
          </w:p>
          <w:p w14:paraId="14811CDD"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15. Contents noted</w:t>
            </w:r>
          </w:p>
          <w:p w14:paraId="383CF7C4" w14:textId="77777777" w:rsidR="00153BDC" w:rsidRDefault="00153BDC" w:rsidP="00A06965">
            <w:pPr>
              <w:spacing w:line="256" w:lineRule="auto"/>
              <w:rPr>
                <w:rFonts w:ascii="Calibri" w:eastAsia="Times New Roman" w:hAnsi="Calibri" w:cs="Calibri"/>
                <w:b/>
                <w:color w:val="000000"/>
                <w:lang w:eastAsia="en-GB"/>
              </w:rPr>
            </w:pPr>
          </w:p>
        </w:tc>
        <w:tc>
          <w:tcPr>
            <w:tcW w:w="900" w:type="dxa"/>
          </w:tcPr>
          <w:p w14:paraId="15F9FDDC"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23468846" w14:textId="77777777" w:rsidTr="00A06965">
        <w:trPr>
          <w:trHeight w:val="686"/>
        </w:trPr>
        <w:tc>
          <w:tcPr>
            <w:tcW w:w="8314" w:type="dxa"/>
            <w:shd w:val="clear" w:color="auto" w:fill="auto"/>
          </w:tcPr>
          <w:p w14:paraId="597E7830"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sidRPr="00FF569B">
              <w:rPr>
                <w:rFonts w:ascii="Calibri" w:eastAsia="Times New Roman" w:hAnsi="Calibri" w:cs="Calibri"/>
                <w:b/>
                <w:color w:val="000000"/>
                <w:lang w:eastAsia="en-GB"/>
              </w:rPr>
              <w:t>Forthcoming Consultations &amp; Publications</w:t>
            </w:r>
          </w:p>
          <w:p w14:paraId="63D5A260" w14:textId="77777777" w:rsidR="00153BDC" w:rsidRPr="008564A6"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r>
              <w:rPr>
                <w:rFonts w:ascii="Calibri" w:eastAsia="Times New Roman" w:hAnsi="Calibri" w:cs="Calibri"/>
                <w:bCs/>
                <w:color w:val="000000"/>
                <w:lang w:eastAsia="en-GB"/>
              </w:rPr>
              <w:t>16. Contents noted</w:t>
            </w:r>
          </w:p>
        </w:tc>
        <w:tc>
          <w:tcPr>
            <w:tcW w:w="900" w:type="dxa"/>
          </w:tcPr>
          <w:p w14:paraId="15C32E05"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BC933EE"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0DA218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B46143B"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4A831EEF"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145F0DE1" w14:textId="77777777" w:rsidTr="00A06965">
        <w:trPr>
          <w:trHeight w:val="686"/>
        </w:trPr>
        <w:tc>
          <w:tcPr>
            <w:tcW w:w="8314" w:type="dxa"/>
            <w:shd w:val="clear" w:color="auto" w:fill="auto"/>
          </w:tcPr>
          <w:p w14:paraId="63E6A9EA"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sidRPr="00852798">
              <w:rPr>
                <w:rFonts w:ascii="Calibri" w:eastAsia="Times New Roman" w:hAnsi="Calibri" w:cs="Calibri"/>
                <w:b/>
                <w:color w:val="000000"/>
                <w:lang w:eastAsia="en-GB"/>
              </w:rPr>
              <w:lastRenderedPageBreak/>
              <w:t>Any Other Business</w:t>
            </w:r>
            <w:r>
              <w:rPr>
                <w:rFonts w:ascii="Calibri" w:eastAsia="Times New Roman" w:hAnsi="Calibri" w:cs="Calibri"/>
                <w:b/>
                <w:color w:val="000000"/>
                <w:lang w:eastAsia="en-GB"/>
              </w:rPr>
              <w:t xml:space="preserve"> and future agenda items</w:t>
            </w:r>
          </w:p>
          <w:p w14:paraId="23115099"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 xml:space="preserve">AOB – </w:t>
            </w:r>
          </w:p>
          <w:p w14:paraId="6A4DC835" w14:textId="77777777" w:rsidR="00153BDC"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b/>
                <w:color w:val="000000"/>
                <w:lang w:eastAsia="en-GB"/>
              </w:rPr>
              <w:t>Future meeting dates confirmed as:</w:t>
            </w:r>
          </w:p>
          <w:p w14:paraId="45069629" w14:textId="77777777" w:rsidR="00153BDC" w:rsidRPr="00162534"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
                <w:color w:val="000000"/>
                <w:lang w:eastAsia="en-GB"/>
              </w:rPr>
            </w:pPr>
            <w:r>
              <w:rPr>
                <w:rFonts w:ascii="Calibri" w:eastAsia="Times New Roman" w:hAnsi="Calibri" w:cs="Calibri"/>
                <w:color w:val="000000"/>
                <w:lang w:eastAsia="en-GB"/>
              </w:rPr>
              <w:t>Thursday 13</w:t>
            </w:r>
            <w:r w:rsidRPr="00F00C39">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September 2022</w:t>
            </w:r>
          </w:p>
        </w:tc>
        <w:tc>
          <w:tcPr>
            <w:tcW w:w="900" w:type="dxa"/>
          </w:tcPr>
          <w:p w14:paraId="28BB74DE"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A7F378C"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3D82D9F7"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5FF0A5FB"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2E1C7270"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20E17436" w14:textId="77777777" w:rsidTr="00A06965">
        <w:trPr>
          <w:trHeight w:val="686"/>
        </w:trPr>
        <w:tc>
          <w:tcPr>
            <w:tcW w:w="8314" w:type="dxa"/>
            <w:shd w:val="clear" w:color="auto" w:fill="auto"/>
          </w:tcPr>
          <w:p w14:paraId="1DA42664" w14:textId="77777777" w:rsidR="00153BDC" w:rsidRPr="007A697E"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p>
        </w:tc>
        <w:tc>
          <w:tcPr>
            <w:tcW w:w="900" w:type="dxa"/>
          </w:tcPr>
          <w:p w14:paraId="3D617FE7"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607495E3"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73A6FE8D"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6880664D" w14:textId="77777777" w:rsidR="00153BDC" w:rsidRPr="00852798"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r w:rsidR="00153BDC" w:rsidRPr="00852798" w14:paraId="2347D552" w14:textId="77777777" w:rsidTr="00A06965">
        <w:trPr>
          <w:trHeight w:val="686"/>
        </w:trPr>
        <w:tc>
          <w:tcPr>
            <w:tcW w:w="8314" w:type="dxa"/>
            <w:shd w:val="clear" w:color="auto" w:fill="auto"/>
          </w:tcPr>
          <w:p w14:paraId="0434061A" w14:textId="77777777" w:rsidR="00153BDC" w:rsidRPr="00DB1377" w:rsidRDefault="00153BDC" w:rsidP="00A06965">
            <w:pPr>
              <w:keepLines/>
              <w:tabs>
                <w:tab w:val="left" w:pos="567"/>
                <w:tab w:val="left" w:pos="2835"/>
                <w:tab w:val="left" w:pos="2880"/>
                <w:tab w:val="left" w:pos="5610"/>
              </w:tabs>
              <w:spacing w:before="60" w:after="120" w:line="240" w:lineRule="auto"/>
              <w:outlineLvl w:val="2"/>
              <w:rPr>
                <w:rFonts w:ascii="Calibri" w:eastAsia="Times New Roman" w:hAnsi="Calibri" w:cs="Calibri"/>
                <w:bCs/>
                <w:color w:val="000000"/>
                <w:lang w:eastAsia="en-GB"/>
              </w:rPr>
            </w:pPr>
          </w:p>
        </w:tc>
        <w:tc>
          <w:tcPr>
            <w:tcW w:w="900" w:type="dxa"/>
          </w:tcPr>
          <w:p w14:paraId="5ADAB5B0"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p w14:paraId="1378FB27" w14:textId="77777777" w:rsidR="00153BDC" w:rsidRDefault="00153BDC" w:rsidP="00A06965">
            <w:pPr>
              <w:tabs>
                <w:tab w:val="left" w:pos="2835"/>
                <w:tab w:val="left" w:pos="2880"/>
                <w:tab w:val="left" w:pos="5610"/>
              </w:tabs>
              <w:spacing w:after="0" w:line="240" w:lineRule="auto"/>
              <w:rPr>
                <w:rFonts w:ascii="Calibri" w:eastAsia="Times New Roman" w:hAnsi="Calibri" w:cs="Calibri"/>
                <w:lang w:eastAsia="en-GB"/>
              </w:rPr>
            </w:pPr>
          </w:p>
        </w:tc>
      </w:tr>
    </w:tbl>
    <w:p w14:paraId="15CF6F93" w14:textId="77777777" w:rsidR="00153BDC" w:rsidRPr="00852798" w:rsidRDefault="00153BDC" w:rsidP="00153BDC">
      <w:pPr>
        <w:tabs>
          <w:tab w:val="left" w:pos="2835"/>
          <w:tab w:val="left" w:pos="2880"/>
          <w:tab w:val="left" w:pos="5610"/>
        </w:tabs>
        <w:spacing w:before="1080" w:after="0" w:line="240" w:lineRule="auto"/>
        <w:rPr>
          <w:rFonts w:ascii="Calibri" w:eastAsia="Times New Roman" w:hAnsi="Calibri" w:cs="Calibri"/>
          <w:lang w:eastAsia="en-GB"/>
        </w:rPr>
      </w:pPr>
      <w:r w:rsidRPr="00852798">
        <w:rPr>
          <w:rFonts w:ascii="Calibri" w:eastAsia="Times New Roman" w:hAnsi="Calibri" w:cs="Calibri"/>
          <w:color w:val="7F7F7F" w:themeColor="text1" w:themeTint="80"/>
          <w:lang w:eastAsia="en-GB"/>
        </w:rPr>
        <w:t xml:space="preserve">___________________________ </w:t>
      </w:r>
      <w:r w:rsidRPr="00852798">
        <w:rPr>
          <w:rFonts w:ascii="Calibri" w:eastAsia="Times New Roman" w:hAnsi="Calibri" w:cs="Calibri"/>
          <w:lang w:eastAsia="en-GB"/>
        </w:rPr>
        <w:tab/>
      </w:r>
      <w:r w:rsidRPr="00852798">
        <w:rPr>
          <w:rFonts w:ascii="Calibri" w:eastAsia="Times New Roman" w:hAnsi="Calibri" w:cs="Calibri"/>
          <w:b/>
          <w:lang w:eastAsia="en-GB"/>
        </w:rPr>
        <w:t>Date</w:t>
      </w:r>
      <w:r w:rsidRPr="00852798">
        <w:rPr>
          <w:rFonts w:ascii="Calibri" w:eastAsia="Times New Roman" w:hAnsi="Calibri" w:cs="Calibri"/>
          <w:lang w:eastAsia="en-GB"/>
        </w:rPr>
        <w:t xml:space="preserve">: </w:t>
      </w:r>
      <w:r w:rsidRPr="00852798">
        <w:rPr>
          <w:rFonts w:ascii="Calibri" w:eastAsia="Times New Roman" w:hAnsi="Calibri" w:cs="Calibri"/>
          <w:color w:val="7F7F7F" w:themeColor="text1" w:themeTint="80"/>
          <w:lang w:eastAsia="en-GB"/>
        </w:rPr>
        <w:t>____________________</w:t>
      </w:r>
    </w:p>
    <w:p w14:paraId="51F82A80"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lang w:eastAsia="en-GB"/>
        </w:rPr>
      </w:pPr>
      <w:r w:rsidRPr="00852798">
        <w:rPr>
          <w:rFonts w:ascii="Calibri" w:eastAsia="Times New Roman" w:hAnsi="Calibri" w:cs="Calibri"/>
          <w:lang w:eastAsia="en-GB"/>
        </w:rPr>
        <w:t xml:space="preserve">                    Chair</w:t>
      </w:r>
    </w:p>
    <w:p w14:paraId="38835102" w14:textId="77777777" w:rsidR="00153BDC" w:rsidRPr="00852798" w:rsidRDefault="00153BDC" w:rsidP="00153BDC">
      <w:pPr>
        <w:tabs>
          <w:tab w:val="left" w:pos="2835"/>
          <w:tab w:val="left" w:pos="2880"/>
          <w:tab w:val="left" w:pos="5610"/>
        </w:tabs>
        <w:spacing w:after="0" w:line="240" w:lineRule="auto"/>
        <w:rPr>
          <w:rFonts w:ascii="Calibri" w:eastAsia="Times New Roman" w:hAnsi="Calibri" w:cs="Calibri"/>
          <w:color w:val="7F7F7F"/>
          <w:lang w:eastAsia="en-GB"/>
        </w:rPr>
      </w:pPr>
      <w:r w:rsidRPr="00852798">
        <w:rPr>
          <w:rFonts w:ascii="Calibri" w:eastAsia="Times New Roman" w:hAnsi="Calibri" w:cs="Calibri"/>
          <w:color w:val="7F7F7F"/>
          <w:lang w:eastAsia="en-GB"/>
        </w:rPr>
        <w:t>[remove for published minutes]</w:t>
      </w:r>
    </w:p>
    <w:p w14:paraId="20C791C5" w14:textId="77777777" w:rsidR="00153BDC" w:rsidRDefault="00153BDC" w:rsidP="00153BDC"/>
    <w:p w14:paraId="232FF674" w14:textId="77777777" w:rsidR="00153BDC" w:rsidRDefault="00153BDC" w:rsidP="00153BDC"/>
    <w:p w14:paraId="020E895A" w14:textId="77777777" w:rsidR="00153BDC" w:rsidRDefault="00153BDC" w:rsidP="00153BDC"/>
    <w:p w14:paraId="02B7E092" w14:textId="77777777" w:rsidR="00153BDC" w:rsidRDefault="00153BDC" w:rsidP="00153BDC"/>
    <w:p w14:paraId="611AAAFE" w14:textId="77777777" w:rsidR="00000000" w:rsidRDefault="00000000"/>
    <w:sectPr w:rsidR="00EA7548" w:rsidSect="00F62F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1B7DB" w14:textId="77777777" w:rsidR="00BB5BAF" w:rsidRDefault="00BB5BAF" w:rsidP="00153BDC">
      <w:pPr>
        <w:spacing w:after="0" w:line="240" w:lineRule="auto"/>
      </w:pPr>
      <w:r>
        <w:separator/>
      </w:r>
    </w:p>
  </w:endnote>
  <w:endnote w:type="continuationSeparator" w:id="0">
    <w:p w14:paraId="0399E7A4" w14:textId="77777777" w:rsidR="00BB5BAF" w:rsidRDefault="00BB5BAF" w:rsidP="0015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6F19" w14:textId="77777777" w:rsidR="00BB5BAF" w:rsidRDefault="00BB5BAF" w:rsidP="00153BDC">
      <w:pPr>
        <w:spacing w:after="0" w:line="240" w:lineRule="auto"/>
      </w:pPr>
      <w:r>
        <w:separator/>
      </w:r>
    </w:p>
  </w:footnote>
  <w:footnote w:type="continuationSeparator" w:id="0">
    <w:p w14:paraId="568C49D7" w14:textId="77777777" w:rsidR="00BB5BAF" w:rsidRDefault="00BB5BAF" w:rsidP="00153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ABA"/>
    <w:multiLevelType w:val="hybridMultilevel"/>
    <w:tmpl w:val="2FF4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47E2D"/>
    <w:multiLevelType w:val="hybridMultilevel"/>
    <w:tmpl w:val="9F38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94301"/>
    <w:multiLevelType w:val="hybridMultilevel"/>
    <w:tmpl w:val="A2CC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D06E1"/>
    <w:multiLevelType w:val="hybridMultilevel"/>
    <w:tmpl w:val="0F5C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F5C28"/>
    <w:multiLevelType w:val="hybridMultilevel"/>
    <w:tmpl w:val="81CC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586925"/>
    <w:multiLevelType w:val="hybridMultilevel"/>
    <w:tmpl w:val="127EF38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15:restartNumberingAfterBreak="0">
    <w:nsid w:val="63686418"/>
    <w:multiLevelType w:val="hybridMultilevel"/>
    <w:tmpl w:val="61E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B27741"/>
    <w:multiLevelType w:val="hybridMultilevel"/>
    <w:tmpl w:val="B7DC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998420">
    <w:abstractNumId w:val="4"/>
  </w:num>
  <w:num w:numId="2" w16cid:durableId="997079590">
    <w:abstractNumId w:val="2"/>
  </w:num>
  <w:num w:numId="3" w16cid:durableId="688918567">
    <w:abstractNumId w:val="1"/>
  </w:num>
  <w:num w:numId="4" w16cid:durableId="33507913">
    <w:abstractNumId w:val="6"/>
  </w:num>
  <w:num w:numId="5" w16cid:durableId="10033566">
    <w:abstractNumId w:val="0"/>
  </w:num>
  <w:num w:numId="6" w16cid:durableId="1787114790">
    <w:abstractNumId w:val="7"/>
  </w:num>
  <w:num w:numId="7" w16cid:durableId="1890262163">
    <w:abstractNumId w:val="5"/>
  </w:num>
  <w:num w:numId="8" w16cid:durableId="1869875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DC"/>
    <w:rsid w:val="00056DEC"/>
    <w:rsid w:val="000D5524"/>
    <w:rsid w:val="000D7685"/>
    <w:rsid w:val="001347E8"/>
    <w:rsid w:val="00153BDC"/>
    <w:rsid w:val="00177D2D"/>
    <w:rsid w:val="001C5D22"/>
    <w:rsid w:val="001F26E5"/>
    <w:rsid w:val="001F3E69"/>
    <w:rsid w:val="002B53A8"/>
    <w:rsid w:val="0035736E"/>
    <w:rsid w:val="00370C10"/>
    <w:rsid w:val="003D1679"/>
    <w:rsid w:val="0041116E"/>
    <w:rsid w:val="00427782"/>
    <w:rsid w:val="005C0EAC"/>
    <w:rsid w:val="00644A0B"/>
    <w:rsid w:val="006F3802"/>
    <w:rsid w:val="0075226B"/>
    <w:rsid w:val="008148B0"/>
    <w:rsid w:val="0089178C"/>
    <w:rsid w:val="008917F0"/>
    <w:rsid w:val="009A4916"/>
    <w:rsid w:val="009B7CE1"/>
    <w:rsid w:val="009D484C"/>
    <w:rsid w:val="009D6406"/>
    <w:rsid w:val="00A34EC1"/>
    <w:rsid w:val="00A6294B"/>
    <w:rsid w:val="00AF2DEA"/>
    <w:rsid w:val="00B14115"/>
    <w:rsid w:val="00B6114F"/>
    <w:rsid w:val="00BB5BAF"/>
    <w:rsid w:val="00C61AEE"/>
    <w:rsid w:val="00CC0D0C"/>
    <w:rsid w:val="00D70448"/>
    <w:rsid w:val="00D808CF"/>
    <w:rsid w:val="00DD57FE"/>
    <w:rsid w:val="00EB391A"/>
    <w:rsid w:val="00F57D4C"/>
    <w:rsid w:val="00FC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991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BDC"/>
    <w:rPr>
      <w:rFonts w:ascii="Arial" w:hAnsi="Arial" w:cs="Arial"/>
    </w:rPr>
  </w:style>
  <w:style w:type="paragraph" w:styleId="ListParagraph">
    <w:name w:val="List Paragraph"/>
    <w:basedOn w:val="Normal"/>
    <w:uiPriority w:val="34"/>
    <w:qFormat/>
    <w:rsid w:val="00153BDC"/>
    <w:pPr>
      <w:ind w:left="720"/>
      <w:contextualSpacing/>
    </w:pPr>
  </w:style>
  <w:style w:type="paragraph" w:styleId="NormalWeb">
    <w:name w:val="Normal (Web)"/>
    <w:basedOn w:val="Normal"/>
    <w:uiPriority w:val="99"/>
    <w:unhideWhenUsed/>
    <w:rsid w:val="00153BDC"/>
    <w:rPr>
      <w:rFonts w:ascii="Times New Roman" w:hAnsi="Times New Roman" w:cs="Times New Roman"/>
      <w:sz w:val="24"/>
      <w:szCs w:val="24"/>
    </w:rPr>
  </w:style>
  <w:style w:type="character" w:styleId="Hyperlink">
    <w:name w:val="Hyperlink"/>
    <w:basedOn w:val="DefaultParagraphFont"/>
    <w:uiPriority w:val="99"/>
    <w:unhideWhenUsed/>
    <w:rsid w:val="00153BDC"/>
    <w:rPr>
      <w:color w:val="0563C1" w:themeColor="hyperlink"/>
      <w:u w:val="single"/>
    </w:rPr>
  </w:style>
  <w:style w:type="paragraph" w:styleId="Footer">
    <w:name w:val="footer"/>
    <w:basedOn w:val="Normal"/>
    <w:link w:val="FooterChar"/>
    <w:uiPriority w:val="99"/>
    <w:unhideWhenUsed/>
    <w:rsid w:val="00153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BD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uk-wales-politics-61259240" TargetMode="External"/><Relationship Id="rId3" Type="http://schemas.openxmlformats.org/officeDocument/2006/relationships/settings" Target="settings.xml"/><Relationship Id="rId7" Type="http://schemas.openxmlformats.org/officeDocument/2006/relationships/hyperlink" Target="https://www.ogi.wales/press_release/a-boost-to-the-welsh-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4c.cymru/en/press/post/50306/s4cs-new-chief-executive-sets-out-her-vision-for-global-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1809</Words>
  <Characters>10313</Characters>
  <Application>Microsoft Office Word</Application>
  <DocSecurity>0</DocSecurity>
  <Lines>85</Lines>
  <Paragraphs>24</Paragraphs>
  <ScaleCrop>false</ScaleCrop>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2024-06-12T08:19:00Z</dcterms:created>
  <dcterms:modified xsi:type="dcterms:W3CDTF">2024-06-12T08:19:00Z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2024-06-12T08:19:58Z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13867827-6127-4ed9-9b0e-f969e1843b8f</vt:lpwstr>
  </property>
  <property fmtid="{D5CDD505-2E9C-101B-9397-08002B2CF9AE}" pid="8" name="MSIP_Label_5a50d26f-5c2c-4137-8396-1b24eb24286c_ContentBits">
    <vt:lpwstr>0</vt:lpwstr>
  </property>
</Properties>
</file>